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058" w:rsidRDefault="003318D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11058" w:rsidRDefault="003318D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318D7" w:rsidRDefault="003318D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511058" w:rsidRDefault="003318D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511058" w:rsidRDefault="003318D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511058" w:rsidRDefault="003318D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14.10 - 18.10.2024ж.</w:t>
      </w:r>
    </w:p>
    <w:p w:rsidR="00511058" w:rsidRDefault="003318D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w:t>
      </w:r>
    </w:p>
    <w:p w:rsidR="00511058" w:rsidRDefault="00511058">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11058" w:rsidTr="003318D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11058" w:rsidRDefault="003318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11058" w:rsidRDefault="003318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11058" w:rsidRDefault="003318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11058" w:rsidRDefault="003318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11058" w:rsidRDefault="003318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11058" w:rsidRDefault="00511058">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11058" w:rsidRDefault="0051105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11058" w:rsidRDefault="0051105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11058" w:rsidRDefault="0051105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11058" w:rsidRDefault="0051105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511058" w:rsidRDefault="00511058">
            <w:pPr>
              <w:widowControl w:val="0"/>
              <w:rPr>
                <w:rFonts w:ascii="Times New Roman" w:eastAsia="Times New Roman" w:hAnsi="Times New Roman" w:cs="Times New Roman"/>
                <w:sz w:val="24"/>
                <w:szCs w:val="24"/>
              </w:rPr>
            </w:pPr>
          </w:p>
        </w:tc>
      </w:tr>
      <w:tr w:rsidR="00511058" w:rsidTr="003318D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11058" w:rsidRDefault="003318D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 біздің ең үлкен анамыз.</w:t>
            </w:r>
          </w:p>
          <w:p w:rsidR="00511058" w:rsidRDefault="003318D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Отанына көрсеткен қызметіне жылу дәметпеуі тиіс.</w:t>
            </w:r>
          </w:p>
          <w:p w:rsidR="00511058" w:rsidRDefault="003318D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 оның азаматтық борышы.</w:t>
            </w:r>
          </w:p>
          <w:p w:rsidR="00511058" w:rsidRDefault="00511058">
            <w:pPr>
              <w:widowControl w:val="0"/>
              <w:jc w:val="center"/>
              <w:rPr>
                <w:rFonts w:ascii="Times New Roman" w:eastAsia="Times New Roman" w:hAnsi="Times New Roman" w:cs="Times New Roman"/>
                <w:b/>
                <w:sz w:val="24"/>
                <w:szCs w:val="24"/>
              </w:rPr>
            </w:pPr>
          </w:p>
          <w:p w:rsidR="00511058" w:rsidRDefault="003318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Мұхтар Шаханов</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w:t>
            </w:r>
            <w:r>
              <w:rPr>
                <w:rFonts w:ascii="Times New Roman" w:eastAsia="Times New Roman" w:hAnsi="Times New Roman" w:cs="Times New Roman"/>
                <w:sz w:val="24"/>
                <w:szCs w:val="24"/>
              </w:rPr>
              <w:t xml:space="preserve"> қосып қарсы алу.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 xml:space="preserve">Білім </w:t>
            </w:r>
            <w:r>
              <w:rPr>
                <w:rFonts w:ascii="Times New Roman" w:eastAsia="Times New Roman" w:hAnsi="Times New Roman" w:cs="Times New Roman"/>
                <w:sz w:val="24"/>
                <w:szCs w:val="24"/>
              </w:rPr>
              <w:lastRenderedPageBreak/>
              <w:t>тақырыбында әуенді қосып қарсы алу. (қарым-қатынас іс-әрекеті, музыка)</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511058" w:rsidRDefault="003318D7">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w:t>
            </w:r>
            <w:r>
              <w:rPr>
                <w:rFonts w:ascii="Times New Roman" w:eastAsia="Times New Roman" w:hAnsi="Times New Roman" w:cs="Times New Roman"/>
                <w:sz w:val="24"/>
                <w:szCs w:val="24"/>
              </w:rPr>
              <w:t xml:space="preserve">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"Баланың балабақшада өткен тақырыптары жайында ата-ананың хабардар болуының </w:t>
            </w:r>
            <w:r>
              <w:rPr>
                <w:rFonts w:ascii="Times New Roman" w:eastAsia="Times New Roman" w:hAnsi="Times New Roman" w:cs="Times New Roman"/>
                <w:sz w:val="24"/>
                <w:szCs w:val="24"/>
              </w:rPr>
              <w:t>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511058" w:rsidRDefault="003318D7">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жеміске не көгөніске аллергиясы бар?"</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қарау және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w:t>
            </w:r>
            <w:r>
              <w:rPr>
                <w:rFonts w:ascii="Times New Roman" w:eastAsia="Times New Roman" w:hAnsi="Times New Roman" w:cs="Times New Roman"/>
                <w:sz w:val="24"/>
                <w:szCs w:val="24"/>
              </w:rPr>
              <w:t xml:space="preserve">анына көңіл </w:t>
            </w:r>
            <w:r>
              <w:rPr>
                <w:rFonts w:ascii="Times New Roman" w:eastAsia="Times New Roman" w:hAnsi="Times New Roman" w:cs="Times New Roman"/>
                <w:sz w:val="24"/>
                <w:szCs w:val="24"/>
              </w:rPr>
              <w:lastRenderedPageBreak/>
              <w:t>аудару, фикусті су құйғыш арқылы суаруды көрсету.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«Қуырмаш» BilimKids</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w:t>
            </w:r>
            <w:r>
              <w:rPr>
                <w:rFonts w:ascii="Times New Roman" w:eastAsia="Times New Roman" w:hAnsi="Times New Roman" w:cs="Times New Roman"/>
                <w:sz w:val="24"/>
                <w:szCs w:val="24"/>
              </w:rPr>
              <w:lastRenderedPageBreak/>
              <w:t>көмектесуге машықтандыру; шкафтарғы ойыншықтар мен құралдардың ретсізд</w:t>
            </w:r>
            <w:r>
              <w:rPr>
                <w:rFonts w:ascii="Times New Roman" w:eastAsia="Times New Roman" w:hAnsi="Times New Roman" w:cs="Times New Roman"/>
                <w:sz w:val="24"/>
                <w:szCs w:val="24"/>
              </w:rPr>
              <w:t>ігін байқап, тазалықты орнатуға тарту; еңбек дағдыларын, ұқыптылықты қалыптастыру.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w:t>
            </w:r>
            <w:r>
              <w:rPr>
                <w:rFonts w:ascii="Times New Roman" w:eastAsia="Times New Roman" w:hAnsi="Times New Roman" w:cs="Times New Roman"/>
                <w:sz w:val="24"/>
                <w:szCs w:val="24"/>
              </w:rPr>
              <w:t>дың моторикасын дамыту.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Пішіндер шашылып </w:t>
            </w:r>
            <w:r>
              <w:rPr>
                <w:rFonts w:ascii="Times New Roman" w:eastAsia="Times New Roman" w:hAnsi="Times New Roman" w:cs="Times New Roman"/>
                <w:sz w:val="24"/>
                <w:szCs w:val="24"/>
              </w:rPr>
              <w:lastRenderedPageBreak/>
              <w:t>қалды,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r>
              <w:rPr>
                <w:rFonts w:ascii="Times New Roman" w:eastAsia="Times New Roman" w:hAnsi="Times New Roman" w:cs="Times New Roman"/>
                <w:sz w:val="24"/>
                <w:szCs w:val="24"/>
              </w:rPr>
              <w:t xml:space="preserve"> Балабақшадағы арнайы жабдықтарды дұрыс пайдалану, қадірлеу, қайта </w:t>
            </w:r>
            <w:r>
              <w:rPr>
                <w:rFonts w:ascii="Times New Roman" w:eastAsia="Times New Roman" w:hAnsi="Times New Roman" w:cs="Times New Roman"/>
                <w:sz w:val="24"/>
                <w:szCs w:val="24"/>
              </w:rPr>
              <w:lastRenderedPageBreak/>
              <w:t>орнына қою, бір-біріне көмек көрсетуге тәрбиелеу.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w:t>
            </w:r>
            <w:r>
              <w:rPr>
                <w:rFonts w:ascii="Times New Roman" w:eastAsia="Times New Roman" w:hAnsi="Times New Roman" w:cs="Times New Roman"/>
                <w:sz w:val="24"/>
                <w:szCs w:val="24"/>
              </w:rPr>
              <w:t>ын. «Доптарды салу»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Доптарды себетке сала алады.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"Ұйымдастырылған іс-әрекеті кезінде оқу құралдарын тарату және орындарына </w:t>
            </w:r>
            <w:r>
              <w:rPr>
                <w:rFonts w:ascii="Times New Roman" w:eastAsia="Times New Roman" w:hAnsi="Times New Roman" w:cs="Times New Roman"/>
                <w:sz w:val="24"/>
                <w:szCs w:val="24"/>
              </w:rPr>
              <w:lastRenderedPageBreak/>
              <w:t>жинау іскерліктеріне ынталандыру.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w:t>
            </w:r>
            <w:r>
              <w:rPr>
                <w:rFonts w:ascii="Times New Roman" w:eastAsia="Times New Roman" w:hAnsi="Times New Roman" w:cs="Times New Roman"/>
                <w:sz w:val="24"/>
                <w:szCs w:val="24"/>
              </w:rPr>
              <w:t>тығуы. "Бес саусақ". (сөйлеуді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w:t>
            </w:r>
            <w:r>
              <w:rPr>
                <w:rFonts w:ascii="Times New Roman" w:eastAsia="Times New Roman" w:hAnsi="Times New Roman" w:cs="Times New Roman"/>
                <w:sz w:val="24"/>
                <w:szCs w:val="24"/>
              </w:rPr>
              <w:t>ң үйрек,</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w:t>
            </w:r>
            <w:r>
              <w:rPr>
                <w:rFonts w:ascii="Times New Roman" w:eastAsia="Times New Roman" w:hAnsi="Times New Roman" w:cs="Times New Roman"/>
                <w:sz w:val="24"/>
                <w:szCs w:val="24"/>
              </w:rPr>
              <w:lastRenderedPageBreak/>
              <w:t>жинастыру іскерліктерін ынталандыру.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еліктеу арқылы тани білу, ойлау, елестету қабілеттерін дамыту; зеректікке, ұғымталдыққа тәрбиелеу.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орындықта отырады. Педагог балалардан иттің қалай үретінін, мысықтың қалай мияулайтынын, сиырдың қалай мөңірейтінін, қар</w:t>
            </w:r>
            <w:r>
              <w:rPr>
                <w:rFonts w:ascii="Times New Roman" w:eastAsia="Times New Roman" w:hAnsi="Times New Roman" w:cs="Times New Roman"/>
                <w:sz w:val="24"/>
                <w:szCs w:val="24"/>
              </w:rPr>
              <w:t xml:space="preserve">ғаның қандай дыбыстар шығаратынын (көкек, торғай, көгершін, сауысқан) көрсетуді сұрайды. Балаларға мұны істеу қиын </w:t>
            </w:r>
            <w:r>
              <w:rPr>
                <w:rFonts w:ascii="Times New Roman" w:eastAsia="Times New Roman" w:hAnsi="Times New Roman" w:cs="Times New Roman"/>
                <w:sz w:val="24"/>
                <w:szCs w:val="24"/>
              </w:rPr>
              <w:lastRenderedPageBreak/>
              <w:t>болса, ересектер көрсетеді.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ойынды біраз өзгертейік. Балалардың бірі аңға немесе құсқа дауыспен ғана емес, өзіне тән қимылдарм</w:t>
            </w:r>
            <w:r>
              <w:rPr>
                <w:rFonts w:ascii="Times New Roman" w:eastAsia="Times New Roman" w:hAnsi="Times New Roman" w:cs="Times New Roman"/>
                <w:sz w:val="24"/>
                <w:szCs w:val="24"/>
              </w:rPr>
              <w:t>ен еліктеп көрсетеді. Әдетте, қоянның қалай секіретінін көрсеткісі келетіндер көп болады. Бірақ барлық аң құстарды көрсетсін. Кім қоян болып ұзақ тұра алатынын және оны кім қоянға қатты ұқсай алатынын анықтау ғана қалады.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өзіне-өзі қызмет</w:t>
            </w:r>
            <w:r>
              <w:rPr>
                <w:rFonts w:ascii="Times New Roman" w:eastAsia="Times New Roman" w:hAnsi="Times New Roman" w:cs="Times New Roman"/>
                <w:sz w:val="24"/>
                <w:szCs w:val="24"/>
              </w:rPr>
              <w:t xml:space="preserve"> ету дағдылары, қолдың ірі және ұсақ моторикасын дамыту)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w:t>
            </w:r>
            <w:r>
              <w:rPr>
                <w:rFonts w:ascii="Times New Roman" w:eastAsia="Times New Roman" w:hAnsi="Times New Roman" w:cs="Times New Roman"/>
                <w:sz w:val="24"/>
                <w:szCs w:val="24"/>
              </w:rPr>
              <w:t>ді ішке тартамыз.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w:t>
            </w:r>
            <w:r>
              <w:rPr>
                <w:rFonts w:ascii="Times New Roman" w:eastAsia="Times New Roman" w:hAnsi="Times New Roman" w:cs="Times New Roman"/>
                <w:sz w:val="24"/>
                <w:szCs w:val="24"/>
              </w:rPr>
              <w:t>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түсіреміз. Демді сыртқа </w:t>
            </w:r>
            <w:r>
              <w:rPr>
                <w:rFonts w:ascii="Times New Roman" w:eastAsia="Times New Roman" w:hAnsi="Times New Roman" w:cs="Times New Roman"/>
                <w:sz w:val="24"/>
                <w:szCs w:val="24"/>
              </w:rPr>
              <w:t>шығарамыз.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w:t>
            </w:r>
            <w:r>
              <w:rPr>
                <w:rFonts w:ascii="Times New Roman" w:eastAsia="Times New Roman" w:hAnsi="Times New Roman" w:cs="Times New Roman"/>
                <w:sz w:val="24"/>
                <w:szCs w:val="24"/>
              </w:rPr>
              <w:t>. (Балалар қолдарын көтереді.)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w:t>
            </w:r>
            <w:r>
              <w:rPr>
                <w:rFonts w:ascii="Times New Roman" w:eastAsia="Times New Roman" w:hAnsi="Times New Roman" w:cs="Times New Roman"/>
                <w:sz w:val="24"/>
                <w:szCs w:val="24"/>
              </w:rPr>
              <w:t>тарымызды қағамыз"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(Балалар </w:t>
            </w:r>
            <w:r>
              <w:rPr>
                <w:rFonts w:ascii="Times New Roman" w:eastAsia="Times New Roman" w:hAnsi="Times New Roman" w:cs="Times New Roman"/>
                <w:sz w:val="24"/>
                <w:szCs w:val="24"/>
              </w:rPr>
              <w:t>қолдарын көтереді.)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w:t>
            </w:r>
            <w:r>
              <w:rPr>
                <w:rFonts w:ascii="Times New Roman" w:eastAsia="Times New Roman" w:hAnsi="Times New Roman" w:cs="Times New Roman"/>
                <w:sz w:val="24"/>
                <w:szCs w:val="24"/>
              </w:rPr>
              <w:t>ағамыз"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w:t>
            </w:r>
            <w:r>
              <w:rPr>
                <w:rFonts w:ascii="Times New Roman" w:eastAsia="Times New Roman" w:hAnsi="Times New Roman" w:cs="Times New Roman"/>
                <w:sz w:val="24"/>
                <w:szCs w:val="24"/>
              </w:rPr>
              <w:t>ғары және төмен сермейміз.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w:t>
            </w:r>
            <w:r>
              <w:rPr>
                <w:rFonts w:ascii="Times New Roman" w:eastAsia="Times New Roman" w:hAnsi="Times New Roman" w:cs="Times New Roman"/>
                <w:sz w:val="24"/>
                <w:szCs w:val="24"/>
              </w:rPr>
              <w:t>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w:t>
            </w:r>
            <w:r>
              <w:rPr>
                <w:rFonts w:ascii="Times New Roman" w:eastAsia="Times New Roman" w:hAnsi="Times New Roman" w:cs="Times New Roman"/>
                <w:sz w:val="24"/>
                <w:szCs w:val="24"/>
              </w:rPr>
              <w:t>ол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w:t>
            </w:r>
            <w:r>
              <w:rPr>
                <w:rFonts w:ascii="Times New Roman" w:eastAsia="Times New Roman" w:hAnsi="Times New Roman" w:cs="Times New Roman"/>
                <w:sz w:val="24"/>
                <w:szCs w:val="24"/>
              </w:rPr>
              <w:t>олдар белде.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көтеріңкі көңіл күйін қалыптастыру. Ұйымдастырылған іс-әрекетіне жағымды эмоциялық ахуалда </w:t>
            </w:r>
            <w:r>
              <w:rPr>
                <w:rFonts w:ascii="Times New Roman" w:eastAsia="Times New Roman" w:hAnsi="Times New Roman" w:cs="Times New Roman"/>
                <w:sz w:val="24"/>
                <w:szCs w:val="24"/>
              </w:rPr>
              <w:lastRenderedPageBreak/>
              <w:t>ауысу үшін бәсеңдеу дыбыста салмақты әуенжазбасын қосу. (мәдени-гигиеналық дағдылар, сөйлеуді дамыту, көркемсөзді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w:t>
            </w:r>
            <w:r>
              <w:rPr>
                <w:rFonts w:ascii="Times New Roman" w:eastAsia="Times New Roman" w:hAnsi="Times New Roman" w:cs="Times New Roman"/>
                <w:sz w:val="24"/>
                <w:szCs w:val="24"/>
              </w:rPr>
              <w:t>Күзгі көрініс".</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маңдайдан,</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Сыбырласып тұрғандай ...</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 қойылған заттардың арасымен еңбектеуді үйрету; еңбектеу жаттығуларын жасауға бейімділіктерін қалыптастыра отырып, еңбектеудегі дене қимыл </w:t>
            </w:r>
            <w:r>
              <w:rPr>
                <w:rFonts w:ascii="Times New Roman" w:eastAsia="Times New Roman" w:hAnsi="Times New Roman" w:cs="Times New Roman"/>
                <w:sz w:val="24"/>
                <w:szCs w:val="24"/>
              </w:rPr>
              <w:lastRenderedPageBreak/>
              <w:t>ерекшеліктерін меңгерту. Заттардың арасым</w:t>
            </w:r>
            <w:r>
              <w:rPr>
                <w:rFonts w:ascii="Times New Roman" w:eastAsia="Times New Roman" w:hAnsi="Times New Roman" w:cs="Times New Roman"/>
                <w:sz w:val="24"/>
                <w:szCs w:val="24"/>
              </w:rPr>
              <w:t>ен еңбектеу қабілетін дамыту; еңбектеу техникасын үйреткенде жаңа қимылдармен таныстыру; балалардың тілдік қоры мен эмоциялық көңіл күйлерін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арасымен еңбектеу және жинап алуды үйрету. Қим</w:t>
            </w:r>
            <w:r>
              <w:rPr>
                <w:rFonts w:ascii="Times New Roman" w:eastAsia="Times New Roman" w:hAnsi="Times New Roman" w:cs="Times New Roman"/>
                <w:sz w:val="24"/>
                <w:szCs w:val="24"/>
              </w:rPr>
              <w:t>ыл икемділігін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еліміздің Әнұранын ерекше эмоциялық сезімде қабылдауды және әннің сыр-сипатын ажыратуды үйрету; музыкалық-ырғақтық қимылдарды әуенмен үйлесімді жасай білуге жатт</w:t>
            </w:r>
            <w:r>
              <w:rPr>
                <w:rFonts w:ascii="Times New Roman" w:eastAsia="Times New Roman" w:hAnsi="Times New Roman" w:cs="Times New Roman"/>
                <w:sz w:val="24"/>
                <w:szCs w:val="24"/>
              </w:rPr>
              <w:t xml:space="preserve">ықтыру; музыкалық </w:t>
            </w:r>
            <w:r>
              <w:rPr>
                <w:rFonts w:ascii="Times New Roman" w:eastAsia="Times New Roman" w:hAnsi="Times New Roman" w:cs="Times New Roman"/>
                <w:sz w:val="24"/>
                <w:szCs w:val="24"/>
              </w:rPr>
              <w:lastRenderedPageBreak/>
              <w:t>аспаптарды ажырата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 қойылған заттардың арасымен еңбектеуді қайталау; еңбектеу жаттығуларын жасауға бейімділіктерін қалыптастыру; еңбектегенле қимыл </w:t>
            </w:r>
            <w:r>
              <w:rPr>
                <w:rFonts w:ascii="Times New Roman" w:eastAsia="Times New Roman" w:hAnsi="Times New Roman" w:cs="Times New Roman"/>
                <w:sz w:val="24"/>
                <w:szCs w:val="24"/>
              </w:rPr>
              <w:lastRenderedPageBreak/>
              <w:t>икемділіктерін меңгерту; заттардың арасымен еңбектеу қабілетін дамыту; жаңа қимылдарды қайтал</w:t>
            </w:r>
            <w:r>
              <w:rPr>
                <w:rFonts w:ascii="Times New Roman" w:eastAsia="Times New Roman" w:hAnsi="Times New Roman" w:cs="Times New Roman"/>
                <w:sz w:val="24"/>
                <w:szCs w:val="24"/>
              </w:rPr>
              <w:t>ау; балалардың сөздік қоры мен эмоциялық көңіл күйлерін дамыту; балаларды шапшаңдыққа тәрбиелеу; қауіпсіздік техникасы мен тазалық ережелерін сақтауға баулу.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Кедергілердің үстімен өрмелеп өтуді,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еңбектеу жаттығуларын жасауға қызығушылықтарын арттыру; қатар қойылған заттар арасымен ең</w:t>
            </w:r>
            <w:r>
              <w:rPr>
                <w:rFonts w:ascii="Times New Roman" w:eastAsia="Times New Roman" w:hAnsi="Times New Roman" w:cs="Times New Roman"/>
                <w:sz w:val="24"/>
                <w:szCs w:val="24"/>
              </w:rPr>
              <w:t xml:space="preserve">бектеуді қорытындылау; еңбектеудегі дене қимылы </w:t>
            </w:r>
            <w:r>
              <w:rPr>
                <w:rFonts w:ascii="Times New Roman" w:eastAsia="Times New Roman" w:hAnsi="Times New Roman" w:cs="Times New Roman"/>
                <w:sz w:val="24"/>
                <w:szCs w:val="24"/>
              </w:rPr>
              <w:lastRenderedPageBreak/>
              <w:t>ерекшеліктерін, заттар арасымен еңбектеу қабілетін дамыту; балалардың сөздік қоры мен эмоциялық көңіл күйлерін дамыту; балаларды шапшаңдыққа тәрбиелеу.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w:t>
            </w:r>
            <w:r>
              <w:rPr>
                <w:rFonts w:ascii="Times New Roman" w:eastAsia="Times New Roman" w:hAnsi="Times New Roman" w:cs="Times New Roman"/>
                <w:sz w:val="24"/>
                <w:szCs w:val="24"/>
              </w:rPr>
              <w:t>рдың арасымен еңбектеуді,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қылқаламды үш саусақпен ұстап, түгін бояуға малып, қағаз бетінің ортасына ұшымен бір нүктеден бастап, шеңбер бойымен сызық ж</w:t>
            </w:r>
            <w:r>
              <w:rPr>
                <w:rFonts w:ascii="Times New Roman" w:eastAsia="Times New Roman" w:hAnsi="Times New Roman" w:cs="Times New Roman"/>
                <w:sz w:val="24"/>
                <w:szCs w:val="24"/>
              </w:rPr>
              <w:t xml:space="preserve">үргізіп, бастаған нүктеге </w:t>
            </w:r>
            <w:r>
              <w:rPr>
                <w:rFonts w:ascii="Times New Roman" w:eastAsia="Times New Roman" w:hAnsi="Times New Roman" w:cs="Times New Roman"/>
                <w:sz w:val="24"/>
                <w:szCs w:val="24"/>
              </w:rPr>
              <w:lastRenderedPageBreak/>
              <w:t>жеткізіп, дөңгелек пішініндегі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w:t>
            </w:r>
            <w:r>
              <w:rPr>
                <w:rFonts w:ascii="Times New Roman" w:eastAsia="Times New Roman" w:hAnsi="Times New Roman" w:cs="Times New Roman"/>
                <w:sz w:val="24"/>
                <w:szCs w:val="24"/>
              </w:rPr>
              <w:t>ғымдар қалыптастыру.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"Дананың сарқытынан ауыз тиейік". (сурет салу)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жапырақтарды бақылау.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көңілін сары жапырақтарға аудару, жапырақтардың жерге түсу құбылы</w:t>
            </w:r>
            <w:r>
              <w:rPr>
                <w:rFonts w:ascii="Times New Roman" w:eastAsia="Times New Roman" w:hAnsi="Times New Roman" w:cs="Times New Roman"/>
                <w:sz w:val="24"/>
                <w:szCs w:val="24"/>
              </w:rPr>
              <w:t>сын байқату; күз құбылыстары жөнінде ұғымдарды қалыптастыру; зейін, ойлау қабілетін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көркемсөздер жолдарында бейнеленге</w:t>
            </w:r>
            <w:r>
              <w:rPr>
                <w:rFonts w:ascii="Times New Roman" w:eastAsia="Times New Roman" w:hAnsi="Times New Roman" w:cs="Times New Roman"/>
                <w:sz w:val="24"/>
                <w:szCs w:val="24"/>
              </w:rPr>
              <w:t xml:space="preserve">н жапырақтарды ағаштан көріп, жерге түсетінін байқауға </w:t>
            </w:r>
            <w:r>
              <w:rPr>
                <w:rFonts w:ascii="Times New Roman" w:eastAsia="Times New Roman" w:hAnsi="Times New Roman" w:cs="Times New Roman"/>
                <w:sz w:val="24"/>
                <w:szCs w:val="24"/>
              </w:rPr>
              <w:lastRenderedPageBreak/>
              <w:t>қызықтыру.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w:t>
            </w:r>
            <w:r>
              <w:rPr>
                <w:rFonts w:ascii="Times New Roman" w:eastAsia="Times New Roman" w:hAnsi="Times New Roman" w:cs="Times New Roman"/>
                <w:sz w:val="24"/>
                <w:szCs w:val="24"/>
              </w:rPr>
              <w:t>; топтастарымен бірге әрекет етуге баулу.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жүгіру дағдыларын қалыптастыру.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Табақта жатты бұршақтар,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Марғау бұршақтарды шашты,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қолмен ұстауға жаттықтыру; тепе-теңдікті сақтауға, ептілікке баулу. (қоршаған ортамен танысу, дене шынықтыру, сөйлеуді</w:t>
            </w:r>
            <w:r>
              <w:rPr>
                <w:rFonts w:ascii="Times New Roman" w:eastAsia="Times New Roman" w:hAnsi="Times New Roman" w:cs="Times New Roman"/>
                <w:sz w:val="24"/>
                <w:szCs w:val="24"/>
              </w:rPr>
              <w:t xml:space="preserve">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бақылау.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педагогке еліктеу арқылы, аспан мен ауаның қасиеттеріне жалпы қызығушылық тудыру.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гүлзарды қурап қалған жапырақтардан тазалауға шақыру.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Мақсат-міндететрі. Балаларды қарапайым еңбек әрекеттерін жасауға машықтандыру; әсемдікке қызығушылықты арттыру; тазалыққа, еңбексүйгіштікке тәрбиелеу.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"Сәбіз бақшад</w:t>
            </w:r>
            <w:r>
              <w:rPr>
                <w:rFonts w:ascii="Times New Roman" w:eastAsia="Times New Roman" w:hAnsi="Times New Roman" w:cs="Times New Roman"/>
                <w:sz w:val="24"/>
                <w:szCs w:val="24"/>
              </w:rPr>
              <w:t>а өскен"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тақпақ сөздерін қайталап айтып, қимылына еліктеуді үйрету, жағымды эмоцияларды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қолдар жоғарыда)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Жүйекте отыр, терең. (шоқайып отыру)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w:t>
            </w:r>
            <w:r>
              <w:rPr>
                <w:rFonts w:ascii="Times New Roman" w:eastAsia="Times New Roman" w:hAnsi="Times New Roman" w:cs="Times New Roman"/>
                <w:sz w:val="24"/>
                <w:szCs w:val="24"/>
              </w:rPr>
              <w:t>, тоқсары, (шоқайып отыру, алақандармен төбені жабу)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 сабағы. (қайта аяққа тұру)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қане, жұлайық, (алға төмен еңкею)</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Жұлып-жұлып, отырайық. (басылып отыру, аяқтарды тік </w:t>
            </w:r>
            <w:r>
              <w:rPr>
                <w:rFonts w:ascii="Times New Roman" w:eastAsia="Times New Roman" w:hAnsi="Times New Roman" w:cs="Times New Roman"/>
                <w:sz w:val="24"/>
                <w:szCs w:val="24"/>
              </w:rPr>
              <w:lastRenderedPageBreak/>
              <w:t>созу, маңдай терін сүрткен сияқты, қолмен қимыл жасау, демалу)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w:t>
            </w:r>
            <w:r>
              <w:rPr>
                <w:rFonts w:ascii="Times New Roman" w:eastAsia="Times New Roman" w:hAnsi="Times New Roman" w:cs="Times New Roman"/>
                <w:sz w:val="24"/>
                <w:szCs w:val="24"/>
              </w:rPr>
              <w:t>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аяқты қосып секіруге жаттықтыру.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тату ойнауға, ойыншықтарын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бұлтты күн райы туралы ұғымдар беру, аспанның түсі көгілдір емес, сұр еке</w:t>
            </w:r>
            <w:r>
              <w:rPr>
                <w:rFonts w:ascii="Times New Roman" w:eastAsia="Times New Roman" w:hAnsi="Times New Roman" w:cs="Times New Roman"/>
                <w:sz w:val="24"/>
                <w:szCs w:val="24"/>
              </w:rPr>
              <w:t>нін байқату, бұлттар сұрланып тұрса, жаңбыр жауатынын байқату.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w:t>
            </w:r>
            <w:r>
              <w:rPr>
                <w:rFonts w:ascii="Times New Roman" w:eastAsia="Times New Roman" w:hAnsi="Times New Roman" w:cs="Times New Roman"/>
                <w:sz w:val="24"/>
                <w:szCs w:val="24"/>
              </w:rPr>
              <w:t xml:space="preserve">баулу тапсырмалары: </w:t>
            </w:r>
            <w:r>
              <w:rPr>
                <w:rFonts w:ascii="Times New Roman" w:eastAsia="Times New Roman" w:hAnsi="Times New Roman" w:cs="Times New Roman"/>
                <w:sz w:val="24"/>
                <w:szCs w:val="24"/>
              </w:rPr>
              <w:lastRenderedPageBreak/>
              <w:t>балаларды сұхбатхананы құрғақ жапырақтардан тазалауға шақыру.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w:t>
            </w:r>
            <w:r>
              <w:rPr>
                <w:rFonts w:ascii="Times New Roman" w:eastAsia="Times New Roman" w:hAnsi="Times New Roman" w:cs="Times New Roman"/>
                <w:sz w:val="24"/>
                <w:szCs w:val="24"/>
              </w:rPr>
              <w:t>ардың "күн" және "жаңбыр" сигналды сөздер арқылы қимылдай білу қабілеттерін дамыту; жаңбыр құбылысы туралы білімдерін қалыптастыру.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"Әткеншек" қимылды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w:t>
            </w:r>
            <w:r>
              <w:rPr>
                <w:rFonts w:ascii="Times New Roman" w:eastAsia="Times New Roman" w:hAnsi="Times New Roman" w:cs="Times New Roman"/>
                <w:sz w:val="24"/>
                <w:szCs w:val="24"/>
              </w:rPr>
              <w:t>ұрып, тақпақ сөздеріне сай қимылдай білу қабілетін қалыптастыру.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ж</w:t>
            </w:r>
            <w:r>
              <w:rPr>
                <w:rFonts w:ascii="Times New Roman" w:eastAsia="Times New Roman" w:hAnsi="Times New Roman" w:cs="Times New Roman"/>
                <w:sz w:val="24"/>
                <w:szCs w:val="24"/>
              </w:rPr>
              <w:t>апырақтарға қарап, желдің соққанын байқауды үйрету; байқағыштыққа, зеректікке тәрбиелеу.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w:t>
            </w:r>
            <w:r>
              <w:rPr>
                <w:rFonts w:ascii="Times New Roman" w:eastAsia="Times New Roman" w:hAnsi="Times New Roman" w:cs="Times New Roman"/>
                <w:sz w:val="24"/>
                <w:szCs w:val="24"/>
              </w:rPr>
              <w:t>қ" қимылды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жүріп, бағыт бойынша бұрылып, айтылған сөздерге сай еліктеу қимылдарды жасауға ынталандыру.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көркемсөздерді бастайды, балаларды өзімен бірге бағыттайды.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w:t>
            </w:r>
            <w:r>
              <w:rPr>
                <w:rFonts w:ascii="Times New Roman" w:eastAsia="Times New Roman" w:hAnsi="Times New Roman" w:cs="Times New Roman"/>
                <w:sz w:val="24"/>
                <w:szCs w:val="24"/>
              </w:rPr>
              <w:t>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қарайық (қолды белге қойып, екі жаққа денемен бұрылу).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Жұлып алып алманы </w:t>
            </w:r>
            <w:r>
              <w:rPr>
                <w:rFonts w:ascii="Times New Roman" w:eastAsia="Times New Roman" w:hAnsi="Times New Roman" w:cs="Times New Roman"/>
                <w:sz w:val="24"/>
                <w:szCs w:val="24"/>
              </w:rPr>
              <w:lastRenderedPageBreak/>
              <w:t>(екі қолды жоғары созу, аяқ ұшына тұру),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(отырып, қайта тұру).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сапқа (түзу с</w:t>
            </w:r>
            <w:r>
              <w:rPr>
                <w:rFonts w:ascii="Times New Roman" w:eastAsia="Times New Roman" w:hAnsi="Times New Roman" w:cs="Times New Roman"/>
                <w:sz w:val="24"/>
                <w:szCs w:val="24"/>
              </w:rPr>
              <w:t>ызық, жіптің бойымен) белгі бойынша тізілуге және жан-жаққа шашырап жүгіруге дағдыландыру; зейінді болуға, шапшаңдыққа,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Балаларды қоршаған </w:t>
            </w:r>
            <w:r>
              <w:rPr>
                <w:rFonts w:ascii="Times New Roman" w:eastAsia="Times New Roman" w:hAnsi="Times New Roman" w:cs="Times New Roman"/>
                <w:sz w:val="24"/>
                <w:szCs w:val="24"/>
              </w:rPr>
              <w:t>ортадағы ағаштармен таныстыру, ағаштардың сары жапырақтары желпілдеп, жайқалып жатқанын байқату; зейін, ойлау қабілеттерін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Жапырақтарымен бізге бұлғайды.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w:t>
            </w:r>
            <w:r>
              <w:rPr>
                <w:rFonts w:ascii="Times New Roman" w:eastAsia="Times New Roman" w:hAnsi="Times New Roman" w:cs="Times New Roman"/>
                <w:sz w:val="24"/>
                <w:szCs w:val="24"/>
              </w:rPr>
              <w:t>зір ағаштардың жапырақтарына не болды?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ағаштарынан піскен алманы жинаймыз.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ағаштан түсіп қалған жапырақтарды жинауға шақыру.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 шашылды" қимылды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көркемсөзге жағымды эмоциялық жауап беруге және бе</w:t>
            </w:r>
            <w:r>
              <w:rPr>
                <w:rFonts w:ascii="Times New Roman" w:eastAsia="Times New Roman" w:hAnsi="Times New Roman" w:cs="Times New Roman"/>
                <w:sz w:val="24"/>
                <w:szCs w:val="24"/>
              </w:rPr>
              <w:t xml:space="preserve">лгілі сөздерден кейін (сигнал тәрізді) жан-жаққа жүгіруге талпындыру; алманың жеміске жататынын, күзде пісетіні туралы ұғымдар </w:t>
            </w:r>
            <w:r>
              <w:rPr>
                <w:rFonts w:ascii="Times New Roman" w:eastAsia="Times New Roman" w:hAnsi="Times New Roman" w:cs="Times New Roman"/>
                <w:sz w:val="24"/>
                <w:szCs w:val="24"/>
              </w:rPr>
              <w:lastRenderedPageBreak/>
              <w:t>қалыптастыру.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бау-бақшада алмалар да піседі.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алмаларды жинайық.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w:t>
            </w:r>
            <w:r>
              <w:rPr>
                <w:rFonts w:ascii="Times New Roman" w:eastAsia="Times New Roman" w:hAnsi="Times New Roman" w:cs="Times New Roman"/>
                <w:sz w:val="24"/>
                <w:szCs w:val="24"/>
              </w:rPr>
              <w:t>дагог балаларды өзімен бірге ертіп жүріп, бір бағытта жүргізіп, белгілі сигнал сөздерінен кейін балаларға жан-жаққа жүгіруді ұсынады, алма теруді көрсетеді, балалар еліктейді, тоқтап, шоқайып отырып, қайта тұрып, әрі қарай бағыттайды.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тез жинаңдар,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қалып қалмаңдар.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шеңбердің бойымен қимылдауға баулу; кеңістікті бағдарлауға, мұқияттылыққа, достыққа тәрбиелеу. (қоршаған</w:t>
            </w:r>
            <w:r>
              <w:rPr>
                <w:rFonts w:ascii="Times New Roman" w:eastAsia="Times New Roman" w:hAnsi="Times New Roman" w:cs="Times New Roman"/>
                <w:sz w:val="24"/>
                <w:szCs w:val="24"/>
              </w:rPr>
              <w:t xml:space="preserve"> ортамен танысу, сөйлеуді дамыту, дене шынықтыру)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w:t>
            </w:r>
            <w:r>
              <w:rPr>
                <w:rFonts w:ascii="Times New Roman" w:eastAsia="Times New Roman" w:hAnsi="Times New Roman" w:cs="Times New Roman"/>
                <w:sz w:val="24"/>
                <w:szCs w:val="24"/>
              </w:rPr>
              <w:t>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w:t>
            </w:r>
            <w:r>
              <w:rPr>
                <w:rFonts w:ascii="Times New Roman" w:eastAsia="Times New Roman" w:hAnsi="Times New Roman" w:cs="Times New Roman"/>
                <w:sz w:val="24"/>
                <w:szCs w:val="24"/>
              </w:rPr>
              <w:t>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w:t>
            </w:r>
            <w:r>
              <w:rPr>
                <w:rFonts w:ascii="Times New Roman" w:eastAsia="Times New Roman" w:hAnsi="Times New Roman" w:cs="Times New Roman"/>
                <w:sz w:val="24"/>
                <w:szCs w:val="24"/>
              </w:rPr>
              <w:t>ған). Жаттығуды ұйқыдан оянған балалармен өткізген дұрыс, қалғандары оянған кезде қосылады).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кірпіштен қорапша құрастыруды үйрету; кірпішті көлденең және қатар қоя білу қабілеттеріне дағдыландыру; педагогтің үлгісіне </w:t>
            </w:r>
            <w:r>
              <w:rPr>
                <w:rFonts w:ascii="Times New Roman" w:eastAsia="Times New Roman" w:hAnsi="Times New Roman" w:cs="Times New Roman"/>
                <w:sz w:val="24"/>
                <w:szCs w:val="24"/>
              </w:rPr>
              <w:lastRenderedPageBreak/>
              <w:t>сай жемістерге қорапша жасауға жаттықтыру. Балаларды кірпіштің қасиеттері м</w:t>
            </w:r>
            <w:r>
              <w:rPr>
                <w:rFonts w:ascii="Times New Roman" w:eastAsia="Times New Roman" w:hAnsi="Times New Roman" w:cs="Times New Roman"/>
                <w:sz w:val="24"/>
                <w:szCs w:val="24"/>
              </w:rPr>
              <w:t>ен ерекшеліктерін қабылдау мүмкіндіктерін арттыру; қолдың ұсақ моторикасын, байқағыштығы мен зейінін, түйсіну қабілетін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пен көгөністерге қорапша" іс-тәжірибе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Кірпіштерден қорапшалар құрастыруды үйрету. </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w:t>
            </w:r>
            <w:r>
              <w:rPr>
                <w:rFonts w:ascii="Times New Roman" w:eastAsia="Times New Roman" w:hAnsi="Times New Roman" w:cs="Times New Roman"/>
                <w:sz w:val="24"/>
                <w:szCs w:val="24"/>
              </w:rPr>
              <w:t>мультфильмін көру.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эмоцияларын жетілдіру; ересек пен топтастар жанында </w:t>
            </w:r>
            <w:r>
              <w:rPr>
                <w:rFonts w:ascii="Times New Roman" w:eastAsia="Times New Roman" w:hAnsi="Times New Roman" w:cs="Times New Roman"/>
                <w:sz w:val="24"/>
                <w:szCs w:val="24"/>
              </w:rPr>
              <w:lastRenderedPageBreak/>
              <w:t>жүріп, ортақ жағымды көңіл күйге бөленуіне мүмкіндік жасау. (құрастыру,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сондай тізбекті құрастыруға ынталандыру; геометриялық пішіндер туралы ұғымдарды </w:t>
            </w:r>
            <w:r>
              <w:rPr>
                <w:rFonts w:ascii="Times New Roman" w:eastAsia="Times New Roman" w:hAnsi="Times New Roman" w:cs="Times New Roman"/>
                <w:sz w:val="24"/>
                <w:szCs w:val="24"/>
              </w:rPr>
              <w:lastRenderedPageBreak/>
              <w:t>тиянақтау, есте сақтау қабілетін, көзбен қабылдау қабілеттерін, қолдың ұсақ моторикасын</w:t>
            </w:r>
            <w:r>
              <w:rPr>
                <w:rFonts w:ascii="Times New Roman" w:eastAsia="Times New Roman" w:hAnsi="Times New Roman" w:cs="Times New Roman"/>
                <w:sz w:val="24"/>
                <w:szCs w:val="24"/>
              </w:rPr>
              <w:t xml:space="preserve"> дамыту; өзі жасаған істің нәтижесіне қуануды үйрету.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тібекте пішіндер қалай орналасқанына қарап, өз кілемдеріңе солай саласыңдар.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w:t>
            </w:r>
            <w:r>
              <w:rPr>
                <w:rFonts w:ascii="Times New Roman" w:eastAsia="Times New Roman" w:hAnsi="Times New Roman" w:cs="Times New Roman"/>
                <w:sz w:val="24"/>
                <w:szCs w:val="24"/>
              </w:rPr>
              <w:t>ы үшбұрыш + жасыл үшбұрыш.</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Қызыл шаршы + көк шаршы + сары </w:t>
            </w:r>
            <w:r>
              <w:rPr>
                <w:rFonts w:ascii="Times New Roman" w:eastAsia="Times New Roman" w:hAnsi="Times New Roman" w:cs="Times New Roman"/>
                <w:sz w:val="24"/>
                <w:szCs w:val="24"/>
              </w:rPr>
              <w:lastRenderedPageBreak/>
              <w:t>шаршы + жасыл шаршы.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ортамен таныстырудан ойын-жаттығ</w:t>
            </w:r>
            <w:r>
              <w:rPr>
                <w:rFonts w:ascii="Times New Roman" w:eastAsia="Times New Roman" w:hAnsi="Times New Roman" w:cs="Times New Roman"/>
                <w:sz w:val="24"/>
                <w:szCs w:val="24"/>
              </w:rPr>
              <w:t>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жапырақтар туралы түсініктерін кеңейте отырып, жаңа материалды қабылдау қабілетін, сөйлеу тілін, түйсігін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"Жапырақты жинайық" ойын рефлексиясы.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Жапырақтарды себетке жинауды үйрету. Қи</w:t>
            </w:r>
            <w:r>
              <w:rPr>
                <w:rFonts w:ascii="Times New Roman" w:eastAsia="Times New Roman" w:hAnsi="Times New Roman" w:cs="Times New Roman"/>
                <w:sz w:val="24"/>
                <w:szCs w:val="24"/>
              </w:rPr>
              <w:t xml:space="preserve">мыл ептілігін дамыту. </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"Жармадан қамыр илейік" дамытушы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жарма туралы алғашқы түсініктер беру; қолдың ұсақ моторикасын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егілген жармалар, сүлгілер, төсеніштер.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w:t>
            </w:r>
            <w:r>
              <w:rPr>
                <w:rFonts w:ascii="Times New Roman" w:eastAsia="Times New Roman" w:hAnsi="Times New Roman" w:cs="Times New Roman"/>
                <w:sz w:val="24"/>
                <w:szCs w:val="24"/>
              </w:rPr>
              <w:t xml:space="preserve"> бір қолымызды мына ыдысқа салып, әжеміз сияқты қамыр илеп көреміз.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қолдарын жармаға салып, баяу қимылдар арқылы жарманы саусақтармен араластыру қимылдарын жасау үлгісін көрсетеді. Балалардың жарманы алдарына төкпеуін қадағалау керек. (қо</w:t>
            </w:r>
            <w:r>
              <w:rPr>
                <w:rFonts w:ascii="Times New Roman" w:eastAsia="Times New Roman" w:hAnsi="Times New Roman" w:cs="Times New Roman"/>
                <w:sz w:val="24"/>
                <w:szCs w:val="24"/>
              </w:rPr>
              <w:t>ршаған ортамен танысу, мүсіндеу,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"Шалқан" ертегісі желісімен таныстыра отырып, мазмұнына зейін қойып, мұқият тыңдауды үйрету; кейіпкерлердің сөздерін айтуға ж</w:t>
            </w:r>
            <w:r>
              <w:rPr>
                <w:rFonts w:ascii="Times New Roman" w:eastAsia="Times New Roman" w:hAnsi="Times New Roman" w:cs="Times New Roman"/>
                <w:sz w:val="24"/>
                <w:szCs w:val="24"/>
              </w:rPr>
              <w:t xml:space="preserve">аттықтыру; шалқан </w:t>
            </w:r>
            <w:r>
              <w:rPr>
                <w:rFonts w:ascii="Times New Roman" w:eastAsia="Times New Roman" w:hAnsi="Times New Roman" w:cs="Times New Roman"/>
                <w:sz w:val="24"/>
                <w:szCs w:val="24"/>
              </w:rPr>
              <w:lastRenderedPageBreak/>
              <w:t>туралы жалпы мағлұматтар беру. Балалардың сөйлеу тілін, зейінін, қабылдау қабілеті мен есте сақтауын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кейіпкерлерін көлеңкесінен тануды үйрету. Зейін, сөйлеу, ойлау қабілеттерін да</w:t>
            </w:r>
            <w:r>
              <w:rPr>
                <w:rFonts w:ascii="Times New Roman" w:eastAsia="Times New Roman" w:hAnsi="Times New Roman" w:cs="Times New Roman"/>
                <w:sz w:val="24"/>
                <w:szCs w:val="24"/>
              </w:rPr>
              <w:t>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мультфильмін көру.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эмоцияларын жетілдіру; ересек пен топтастар жанында жүріп, көгөністерді ажыратып, жаттығуларды жасап, ортақ жағымды көңіл күйге бөленуіне мүмкіндік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тұлпар туралы әнді танып, жағымды эмоционалды жауап беруге ынталандыру; музыкалық-ырғақтық қимылдарды әуенге сай үйлесімді жасай білу қабілеттерін </w:t>
            </w:r>
            <w:r>
              <w:rPr>
                <w:rFonts w:ascii="Times New Roman" w:eastAsia="Times New Roman" w:hAnsi="Times New Roman" w:cs="Times New Roman"/>
                <w:sz w:val="24"/>
                <w:szCs w:val="24"/>
              </w:rPr>
              <w:lastRenderedPageBreak/>
              <w:t>жетілдіру.</w:t>
            </w:r>
          </w:p>
          <w:p w:rsidR="00511058" w:rsidRDefault="00511058">
            <w:pPr>
              <w:widowControl w:val="0"/>
              <w:rPr>
                <w:rFonts w:ascii="Times New Roman" w:eastAsia="Times New Roman" w:hAnsi="Times New Roman" w:cs="Times New Roman"/>
                <w:sz w:val="24"/>
                <w:szCs w:val="24"/>
              </w:rPr>
            </w:pP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бірігіп шеңберді құру қабілетіне үйрету; шеңберде жүріп ойын сөздерін бірге айтуға ынталандыру; сөйлеу тілін, жаттығуда жағымды әсерлерді алу қабілетін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w:t>
            </w:r>
            <w:r>
              <w:rPr>
                <w:rFonts w:ascii="Times New Roman" w:eastAsia="Times New Roman" w:hAnsi="Times New Roman" w:cs="Times New Roman"/>
                <w:sz w:val="24"/>
                <w:szCs w:val="24"/>
              </w:rPr>
              <w:t>ру, қол ұстасу),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Пах! Шарымыз </w:t>
            </w:r>
            <w:r>
              <w:rPr>
                <w:rFonts w:ascii="Times New Roman" w:eastAsia="Times New Roman" w:hAnsi="Times New Roman" w:cs="Times New Roman"/>
                <w:sz w:val="24"/>
                <w:szCs w:val="24"/>
              </w:rPr>
              <w:lastRenderedPageBreak/>
              <w:t>жарылды! (шапалақтап, сосын отыру)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Пшшшшшшш... (отырып жатқанда дыбыстар шығару)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w:t>
            </w:r>
            <w:r>
              <w:rPr>
                <w:rFonts w:ascii="Times New Roman" w:eastAsia="Times New Roman" w:hAnsi="Times New Roman" w:cs="Times New Roman"/>
                <w:sz w:val="24"/>
                <w:szCs w:val="24"/>
              </w:rPr>
              <w:t>реді. "Пах" және "Пш" дегенді балаларға қайталатып айтқызу қажет. (музыка, сөйлеуді дамыту)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нақпішіндерімен ойнату.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Құйрығыңды кеміріп.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 Әли "Күз".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"Жаңбыр".</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Соққылайды </w:t>
            </w:r>
            <w:r>
              <w:rPr>
                <w:rFonts w:ascii="Times New Roman" w:eastAsia="Times New Roman" w:hAnsi="Times New Roman" w:cs="Times New Roman"/>
                <w:sz w:val="24"/>
                <w:szCs w:val="24"/>
              </w:rPr>
              <w:lastRenderedPageBreak/>
              <w:t>шатырға.</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"Жолақша".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w:t>
            </w:r>
            <w:r>
              <w:rPr>
                <w:rFonts w:ascii="Times New Roman" w:eastAsia="Times New Roman" w:hAnsi="Times New Roman" w:cs="Times New Roman"/>
                <w:sz w:val="24"/>
                <w:szCs w:val="24"/>
              </w:rPr>
              <w:t xml:space="preserve"> қолдануға баулу.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11058" w:rsidRDefault="003318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лді? Кімге әкелді? Неге әкелді? Қашан әкелді?) ертегілер мазмұндары, кейіпкерлер жайында сұрақтарға жауап беруге, өз ойын айтуға үйрету.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w:t>
            </w:r>
            <w:r>
              <w:rPr>
                <w:rFonts w:ascii="Times New Roman" w:eastAsia="Times New Roman" w:hAnsi="Times New Roman" w:cs="Times New Roman"/>
                <w:sz w:val="24"/>
                <w:szCs w:val="24"/>
              </w:rPr>
              <w:t>әндер тыңдау. (музыка)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w:t>
            </w:r>
            <w:r>
              <w:rPr>
                <w:rFonts w:ascii="Times New Roman" w:eastAsia="Times New Roman" w:hAnsi="Times New Roman" w:cs="Times New Roman"/>
                <w:sz w:val="24"/>
                <w:szCs w:val="24"/>
              </w:rPr>
              <w:t xml:space="preserve">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w:t>
            </w:r>
            <w:r>
              <w:rPr>
                <w:rFonts w:ascii="Times New Roman" w:eastAsia="Times New Roman" w:hAnsi="Times New Roman" w:cs="Times New Roman"/>
                <w:sz w:val="24"/>
                <w:szCs w:val="24"/>
              </w:rPr>
              <w:t>көркем әдебиет, қазақ тілі, сөйлеуді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w:t>
            </w:r>
            <w:r>
              <w:rPr>
                <w:rFonts w:ascii="Times New Roman" w:eastAsia="Times New Roman" w:hAnsi="Times New Roman" w:cs="Times New Roman"/>
                <w:sz w:val="24"/>
                <w:szCs w:val="24"/>
              </w:rPr>
              <w:t>ында балабақшаны, ойыншықтарды мүсіндеу, жапсыру, суретін бояу. (шығармашылық дағдылар, сурет салу, жапсыру, мүсіндеу)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w:t>
            </w:r>
            <w:r>
              <w:rPr>
                <w:rFonts w:ascii="Times New Roman" w:eastAsia="Times New Roman" w:hAnsi="Times New Roman" w:cs="Times New Roman"/>
                <w:sz w:val="24"/>
                <w:szCs w:val="24"/>
              </w:rPr>
              <w:t xml:space="preserve">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w:t>
            </w:r>
            <w:r>
              <w:rPr>
                <w:rFonts w:ascii="Times New Roman" w:eastAsia="Times New Roman" w:hAnsi="Times New Roman" w:cs="Times New Roman"/>
                <w:sz w:val="24"/>
                <w:szCs w:val="24"/>
              </w:rPr>
              <w:t>әне ірі моторикасын дамытатын ойындар. (құрастыру)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w:t>
            </w:r>
            <w:r>
              <w:rPr>
                <w:rFonts w:ascii="Times New Roman" w:eastAsia="Times New Roman" w:hAnsi="Times New Roman" w:cs="Times New Roman"/>
                <w:sz w:val="24"/>
                <w:szCs w:val="24"/>
              </w:rPr>
              <w:t>дің сөздерін қайталау.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r>
      <w:tr w:rsidR="00511058" w:rsidTr="003318D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күз ту</w:t>
            </w:r>
            <w:r>
              <w:rPr>
                <w:rFonts w:ascii="Times New Roman" w:eastAsia="Times New Roman" w:hAnsi="Times New Roman" w:cs="Times New Roman"/>
                <w:sz w:val="24"/>
                <w:szCs w:val="24"/>
              </w:rPr>
              <w:t>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511058" w:rsidRDefault="003318D7">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11058" w:rsidRDefault="003318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жеміске не көгөніске аллергиясы бар?"</w:t>
            </w:r>
          </w:p>
        </w:tc>
      </w:tr>
    </w:tbl>
    <w:p w:rsidR="00511058" w:rsidRDefault="00511058">
      <w:pPr>
        <w:spacing w:line="240" w:lineRule="auto"/>
        <w:rPr>
          <w:rFonts w:ascii="Times New Roman" w:eastAsia="Times New Roman" w:hAnsi="Times New Roman" w:cs="Times New Roman"/>
          <w:sz w:val="24"/>
          <w:szCs w:val="24"/>
        </w:rPr>
      </w:pPr>
    </w:p>
    <w:sectPr w:rsidR="0051105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058"/>
    <w:rsid w:val="003318D7"/>
    <w:rsid w:val="00511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16F1C"/>
  <w15:docId w15:val="{1035649A-AE95-4163-86FB-3D2DCACA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5084</Words>
  <Characters>28984</Characters>
  <Application>Microsoft Office Word</Application>
  <DocSecurity>0</DocSecurity>
  <Lines>241</Lines>
  <Paragraphs>67</Paragraphs>
  <ScaleCrop>false</ScaleCrop>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2026-02-12T09:51:00Z</dcterms:created>
  <dcterms:modified xsi:type="dcterms:W3CDTF">2026-02-12T09:53:00Z</dcterms:modified>
</cp:coreProperties>
</file>