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282" w:rsidRDefault="009F2400">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92282" w:rsidRDefault="009F24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sidRPr="00AD3262">
        <w:rPr>
          <w:rFonts w:ascii="Times New Roman" w:eastAsia="Times New Roman" w:hAnsi="Times New Roman" w:cs="Times New Roman"/>
          <w:sz w:val="24"/>
          <w:szCs w:val="24"/>
        </w:rPr>
        <w:t>ЖК «Жансая» «Балапан» жеке бөбекжайы</w:t>
      </w:r>
    </w:p>
    <w:p w:rsidR="00392282" w:rsidRDefault="009F24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392282" w:rsidRDefault="009F240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92282" w:rsidRDefault="009F24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26</w:t>
      </w:r>
      <w:r>
        <w:rPr>
          <w:rFonts w:ascii="Times New Roman" w:eastAsia="Times New Roman" w:hAnsi="Times New Roman" w:cs="Times New Roman"/>
          <w:sz w:val="24"/>
          <w:szCs w:val="24"/>
          <w:highlight w:val="white"/>
        </w:rPr>
        <w:t>.05 - 30.05.2025ж.</w:t>
      </w:r>
    </w:p>
    <w:p w:rsidR="00392282" w:rsidRDefault="009F24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w:t>
      </w:r>
    </w:p>
    <w:p w:rsidR="00392282" w:rsidRDefault="00392282"/>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92282" w:rsidTr="009F2400">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92282" w:rsidRDefault="009F24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92282" w:rsidRDefault="009F24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92282" w:rsidRDefault="009F24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92282" w:rsidRDefault="009F24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92282" w:rsidRDefault="009F24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r>
      <w:tr w:rsidR="00392282" w:rsidTr="009F240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392282">
            <w:pPr>
              <w:widowControl w:val="0"/>
              <w:rPr>
                <w:rFonts w:ascii="Times New Roman" w:eastAsia="Times New Roman" w:hAnsi="Times New Roman" w:cs="Times New Roman"/>
                <w:sz w:val="24"/>
                <w:szCs w:val="24"/>
              </w:rPr>
            </w:pPr>
          </w:p>
        </w:tc>
      </w:tr>
      <w:tr w:rsidR="00392282" w:rsidTr="009F240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w:t>
            </w:r>
            <w:r>
              <w:rPr>
                <w:rFonts w:ascii="Times New Roman" w:eastAsia="Times New Roman" w:hAnsi="Times New Roman" w:cs="Times New Roman"/>
                <w:sz w:val="24"/>
                <w:szCs w:val="24"/>
              </w:rPr>
              <w:t>десу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қосып қарсы алу.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w:t>
            </w:r>
            <w:r>
              <w:rPr>
                <w:rFonts w:ascii="Times New Roman" w:eastAsia="Times New Roman" w:hAnsi="Times New Roman" w:cs="Times New Roman"/>
                <w:sz w:val="24"/>
                <w:szCs w:val="24"/>
              </w:rPr>
              <w:t xml:space="preserve"> жеке пікірін, қызығушылығын анықтау. Білім тақырыбында әуенді қосып қарсы алу.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w:t>
            </w:r>
            <w:r>
              <w:rPr>
                <w:rFonts w:ascii="Times New Roman" w:eastAsia="Times New Roman" w:hAnsi="Times New Roman" w:cs="Times New Roman"/>
                <w:sz w:val="24"/>
                <w:szCs w:val="24"/>
              </w:rPr>
              <w:t>йлы жағдай жасау. Баланың көңіл күйін, оның жеке пікірін, қызығушылығын анықтау. Білім тақырыбында әуенді қосып қарсы алу.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Күймен балаларды </w:t>
            </w:r>
            <w:r>
              <w:rPr>
                <w:rFonts w:ascii="Times New Roman" w:eastAsia="Times New Roman" w:hAnsi="Times New Roman" w:cs="Times New Roman"/>
                <w:sz w:val="24"/>
                <w:szCs w:val="24"/>
              </w:rPr>
              <w:lastRenderedPageBreak/>
              <w:t>қарсы алу.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ақыл-ойының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ақыл-ойының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w:t>
            </w:r>
            <w:r>
              <w:rPr>
                <w:rFonts w:ascii="Times New Roman" w:eastAsia="Times New Roman" w:hAnsi="Times New Roman" w:cs="Times New Roman"/>
                <w:sz w:val="24"/>
                <w:szCs w:val="24"/>
              </w:rPr>
              <w:t>ралы нені білуі және айта алуы керек?"</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92282" w:rsidRDefault="00392282">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w:t>
            </w:r>
            <w:r>
              <w:rPr>
                <w:rFonts w:ascii="Times New Roman" w:eastAsia="Times New Roman" w:hAnsi="Times New Roman" w:cs="Times New Roman"/>
                <w:sz w:val="24"/>
                <w:szCs w:val="24"/>
              </w:rPr>
              <w:t>ыка)</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 "Жауын" (орыс тілінен аударма)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жауын туралы тақпақты мәнерлеп айтуға ынталандыру; тілін, есте сақтау қабілетін, жағымды эмоцияларды дамыту; жаңбыр жауыны туралы алғашқы ұғымдарды б</w:t>
            </w:r>
            <w:r>
              <w:rPr>
                <w:rFonts w:ascii="Times New Roman" w:eastAsia="Times New Roman" w:hAnsi="Times New Roman" w:cs="Times New Roman"/>
                <w:sz w:val="24"/>
                <w:szCs w:val="24"/>
              </w:rPr>
              <w:t>екіту.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жаңбыр туралы суретті (күннің ашылғаны да туралы) немесе бейнежазбаны көрсете алады.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Жауын, жауын!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өз қораптарына са</w:t>
            </w:r>
            <w:r>
              <w:rPr>
                <w:rFonts w:ascii="Times New Roman" w:eastAsia="Times New Roman" w:hAnsi="Times New Roman" w:cs="Times New Roman"/>
                <w:sz w:val="24"/>
                <w:szCs w:val="24"/>
              </w:rPr>
              <w:t>л" дамытушы ойыны.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беттері, ұяшықтардың түстіре сай дөңгелектер жинақнамалары.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Тыншымайсың домалап.</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w:t>
            </w:r>
            <w:r>
              <w:rPr>
                <w:rFonts w:ascii="Times New Roman" w:eastAsia="Times New Roman" w:hAnsi="Times New Roman" w:cs="Times New Roman"/>
                <w:sz w:val="24"/>
                <w:szCs w:val="24"/>
              </w:rPr>
              <w:t>йып ем күшікке,</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Төңкердің де табағын,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әдетің жаман-ақ!</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w:t>
            </w:r>
            <w:r>
              <w:rPr>
                <w:rFonts w:ascii="Times New Roman" w:eastAsia="Times New Roman" w:hAnsi="Times New Roman" w:cs="Times New Roman"/>
                <w:sz w:val="24"/>
                <w:szCs w:val="24"/>
              </w:rPr>
              <w:t>е»</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"Бөлігін сал" дидактикалық ойын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ойлау қабілетін дамыту. Заттың жетіспейтін бөлігін тауып орына </w:t>
            </w:r>
            <w:r>
              <w:rPr>
                <w:rFonts w:ascii="Times New Roman" w:eastAsia="Times New Roman" w:hAnsi="Times New Roman" w:cs="Times New Roman"/>
                <w:sz w:val="24"/>
                <w:szCs w:val="24"/>
              </w:rPr>
              <w:lastRenderedPageBreak/>
              <w:t xml:space="preserve">сала </w:t>
            </w:r>
            <w:r>
              <w:rPr>
                <w:rFonts w:ascii="Times New Roman" w:eastAsia="Times New Roman" w:hAnsi="Times New Roman" w:cs="Times New Roman"/>
                <w:sz w:val="24"/>
                <w:szCs w:val="24"/>
              </w:rPr>
              <w:t>білуге үйрету.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 құралдар: қағаз, қарындаштар.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Ойынды балалармен ойнаудан бұрын бір маңызды бөлшексіз зат салу (атап айтқанда, ауызсыз бет, шатырсыз үй, дөңгелексіз көлік және т.б.) суретте ұсақ бөлшектер көп болмауы керек. Балалардан атауын сұрау, содан кейін жетіспейтін элементтің суретін</w:t>
            </w:r>
            <w:r>
              <w:rPr>
                <w:rFonts w:ascii="Times New Roman" w:eastAsia="Times New Roman" w:hAnsi="Times New Roman" w:cs="Times New Roman"/>
                <w:sz w:val="24"/>
                <w:szCs w:val="24"/>
              </w:rPr>
              <w:t xml:space="preserve"> салу. Балаларға тапсырманы орындауды жеңілдету үшін үнемі жетекші сұрақтар қойып отыру.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w:t>
            </w:r>
            <w:proofErr w:type="gramStart"/>
            <w:r>
              <w:rPr>
                <w:rFonts w:ascii="Times New Roman" w:eastAsia="Times New Roman" w:hAnsi="Times New Roman" w:cs="Times New Roman"/>
                <w:sz w:val="24"/>
                <w:szCs w:val="24"/>
              </w:rPr>
              <w:t>аяқталғанда :</w:t>
            </w:r>
            <w:proofErr w:type="gramEnd"/>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суреттерді бояу;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дайын жұмыстарға сараптама жүргізу.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(шығармашылық іс-әрекет)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w:t>
            </w:r>
            <w:r>
              <w:rPr>
                <w:rFonts w:ascii="Times New Roman" w:eastAsia="Times New Roman" w:hAnsi="Times New Roman" w:cs="Times New Roman"/>
                <w:sz w:val="24"/>
                <w:szCs w:val="24"/>
              </w:rPr>
              <w:t>ралдарын тарату және орындарына жинау іскерліктеріне ынталандыру.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"Лағым".</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тақпақтағы сөздердің мағынасын түсініп, саусақтармен қимылдауға ынталандыру; </w:t>
            </w:r>
            <w:r>
              <w:rPr>
                <w:rFonts w:ascii="Times New Roman" w:eastAsia="Times New Roman" w:hAnsi="Times New Roman" w:cs="Times New Roman"/>
                <w:sz w:val="24"/>
                <w:szCs w:val="24"/>
              </w:rPr>
              <w:lastRenderedPageBreak/>
              <w:t>ешкінің төлі лақтың қимылдарына еліктеуге дағдыландыру; есте сақтау, қуанышқ</w:t>
            </w:r>
            <w:r>
              <w:rPr>
                <w:rFonts w:ascii="Times New Roman" w:eastAsia="Times New Roman" w:hAnsi="Times New Roman" w:cs="Times New Roman"/>
                <w:sz w:val="24"/>
                <w:szCs w:val="24"/>
              </w:rPr>
              <w:t>а бөлену қабілеттерін, түйсіктерін дамыту.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лақтың суретін немесе ойыншығын көрсетіп, ұстатуға болады.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Секір, секір, лағым,</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Тартқанша құмарың!</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Желпілдесін жел күнгі,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Жапырақша құлағың.</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Сырт-сырт етіп тұяғың,</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билеші, лағым!</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Ырғып өті</w:t>
            </w:r>
            <w:r>
              <w:rPr>
                <w:rFonts w:ascii="Times New Roman" w:eastAsia="Times New Roman" w:hAnsi="Times New Roman" w:cs="Times New Roman"/>
                <w:sz w:val="24"/>
                <w:szCs w:val="24"/>
              </w:rPr>
              <w:t>п жырадан,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 шық қияның.</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Желдірбаева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көзбен қабылдау, есте </w:t>
            </w:r>
            <w:r>
              <w:rPr>
                <w:rFonts w:ascii="Times New Roman" w:eastAsia="Times New Roman" w:hAnsi="Times New Roman" w:cs="Times New Roman"/>
                <w:sz w:val="24"/>
                <w:szCs w:val="24"/>
              </w:rPr>
              <w:lastRenderedPageBreak/>
              <w:t>сақтау, ойлау қабілеттерін, қолдың ұсақ моторикасын дамыту.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w:t>
            </w:r>
            <w:r>
              <w:rPr>
                <w:rFonts w:ascii="Times New Roman" w:eastAsia="Times New Roman" w:hAnsi="Times New Roman" w:cs="Times New Roman"/>
                <w:sz w:val="24"/>
                <w:szCs w:val="24"/>
              </w:rPr>
              <w:t>тамалары.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баладан қандай пішіндерді қолданғанын сұрастыра алады.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Орамалды жоғары көтеріп, </w:t>
            </w:r>
            <w:r>
              <w:rPr>
                <w:rFonts w:ascii="Times New Roman" w:eastAsia="Times New Roman" w:hAnsi="Times New Roman" w:cs="Times New Roman"/>
                <w:sz w:val="24"/>
                <w:szCs w:val="24"/>
              </w:rPr>
              <w:lastRenderedPageBreak/>
              <w:t>тізеге қо</w:t>
            </w:r>
            <w:r>
              <w:rPr>
                <w:rFonts w:ascii="Times New Roman" w:eastAsia="Times New Roman" w:hAnsi="Times New Roman" w:cs="Times New Roman"/>
                <w:sz w:val="24"/>
                <w:szCs w:val="24"/>
              </w:rPr>
              <w:t>ю;</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w:t>
            </w:r>
            <w:r>
              <w:rPr>
                <w:rFonts w:ascii="Times New Roman" w:eastAsia="Times New Roman" w:hAnsi="Times New Roman" w:cs="Times New Roman"/>
                <w:sz w:val="24"/>
                <w:szCs w:val="24"/>
              </w:rPr>
              <w:t>ып: тік тұрып, аяқты иық деңгейінде қою,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бастапқы қалыпқа келу (3-4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Орамалды жоғары көтеріп, </w:t>
            </w:r>
            <w:r>
              <w:rPr>
                <w:rFonts w:ascii="Times New Roman" w:eastAsia="Times New Roman" w:hAnsi="Times New Roman" w:cs="Times New Roman"/>
                <w:sz w:val="24"/>
                <w:szCs w:val="24"/>
              </w:rPr>
              <w:lastRenderedPageBreak/>
              <w:t>тізеге қою;</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w:t>
            </w:r>
            <w:r>
              <w:rPr>
                <w:rFonts w:ascii="Times New Roman" w:eastAsia="Times New Roman" w:hAnsi="Times New Roman" w:cs="Times New Roman"/>
                <w:sz w:val="24"/>
                <w:szCs w:val="24"/>
              </w:rPr>
              <w:t>-5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w:t>
            </w:r>
            <w:r>
              <w:rPr>
                <w:rFonts w:ascii="Times New Roman" w:eastAsia="Times New Roman" w:hAnsi="Times New Roman" w:cs="Times New Roman"/>
                <w:sz w:val="24"/>
                <w:szCs w:val="24"/>
              </w:rPr>
              <w:t>інде қою,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бастапқы қалыпқа келу (3-4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Орамалды бір қолға ұстап, бірінің </w:t>
            </w:r>
            <w:r>
              <w:rPr>
                <w:rFonts w:ascii="Times New Roman" w:eastAsia="Times New Roman" w:hAnsi="Times New Roman" w:cs="Times New Roman"/>
                <w:sz w:val="24"/>
                <w:szCs w:val="24"/>
              </w:rPr>
              <w:t>артынан бірі жүгіру.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Орамалды жоғары көтеріп, </w:t>
            </w:r>
            <w:r>
              <w:rPr>
                <w:rFonts w:ascii="Times New Roman" w:eastAsia="Times New Roman" w:hAnsi="Times New Roman" w:cs="Times New Roman"/>
                <w:sz w:val="24"/>
                <w:szCs w:val="24"/>
              </w:rPr>
              <w:lastRenderedPageBreak/>
              <w:t>тізеге қою;</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t>тік тұрып, аяқты иық деңгейінде қою,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деңгейінде қою, орамалды ұшынан екі қолмен </w:t>
            </w:r>
            <w:r>
              <w:rPr>
                <w:rFonts w:ascii="Times New Roman" w:eastAsia="Times New Roman" w:hAnsi="Times New Roman" w:cs="Times New Roman"/>
                <w:sz w:val="24"/>
                <w:szCs w:val="24"/>
              </w:rPr>
              <w:t>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бастапқы қалыпқа келу (3-4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Орамалды жоғары көтеріп, </w:t>
            </w:r>
            <w:r>
              <w:rPr>
                <w:rFonts w:ascii="Times New Roman" w:eastAsia="Times New Roman" w:hAnsi="Times New Roman" w:cs="Times New Roman"/>
                <w:sz w:val="24"/>
                <w:szCs w:val="24"/>
              </w:rPr>
              <w:lastRenderedPageBreak/>
              <w:t>тізеге қою;</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w:t>
            </w:r>
            <w:r>
              <w:rPr>
                <w:rFonts w:ascii="Times New Roman" w:eastAsia="Times New Roman" w:hAnsi="Times New Roman" w:cs="Times New Roman"/>
                <w:sz w:val="24"/>
                <w:szCs w:val="24"/>
              </w:rPr>
              <w:t xml:space="preserve">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бастапқы қалыпқа келу (3-4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w:t>
            </w:r>
            <w:r>
              <w:rPr>
                <w:rFonts w:ascii="Times New Roman" w:eastAsia="Times New Roman" w:hAnsi="Times New Roman" w:cs="Times New Roman"/>
                <w:sz w:val="24"/>
                <w:szCs w:val="24"/>
              </w:rPr>
              <w:t>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Орамалды жоғары көтеріп, </w:t>
            </w:r>
            <w:r>
              <w:rPr>
                <w:rFonts w:ascii="Times New Roman" w:eastAsia="Times New Roman" w:hAnsi="Times New Roman" w:cs="Times New Roman"/>
                <w:sz w:val="24"/>
                <w:szCs w:val="24"/>
              </w:rPr>
              <w:lastRenderedPageBreak/>
              <w:t>тізеге қою;</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w:t>
            </w:r>
            <w:r>
              <w:rPr>
                <w:rFonts w:ascii="Times New Roman" w:eastAsia="Times New Roman" w:hAnsi="Times New Roman" w:cs="Times New Roman"/>
                <w:sz w:val="24"/>
                <w:szCs w:val="24"/>
              </w:rPr>
              <w:t>ық деңгейінде қою,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w:t>
            </w:r>
            <w:r>
              <w:rPr>
                <w:rFonts w:ascii="Times New Roman" w:eastAsia="Times New Roman" w:hAnsi="Times New Roman" w:cs="Times New Roman"/>
                <w:sz w:val="24"/>
                <w:szCs w:val="24"/>
              </w:rPr>
              <w:t>ты жоғары көтеріп, тізені бүкпеуге тырысып, орамал ұстаған қолға жақындату; екінші аяқпен де осы жаттығу қайталанады.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бастапқы қалыпқа келу (3-4 рет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w:t>
            </w:r>
            <w:r>
              <w:rPr>
                <w:rFonts w:ascii="Times New Roman" w:eastAsia="Times New Roman" w:hAnsi="Times New Roman" w:cs="Times New Roman"/>
                <w:sz w:val="24"/>
                <w:szCs w:val="24"/>
              </w:rPr>
              <w:t>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392282" w:rsidRDefault="009F2400">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пайдалы ас!</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ас ішу мәдениетімен таныстыру; қасық, шанышқыны дұрыс қолдануды үйрету; тамақтанғанда сөйлемеуді әдетке </w:t>
            </w:r>
            <w:r>
              <w:rPr>
                <w:rFonts w:ascii="Times New Roman" w:eastAsia="Times New Roman" w:hAnsi="Times New Roman" w:cs="Times New Roman"/>
                <w:sz w:val="24"/>
                <w:szCs w:val="24"/>
              </w:rPr>
              <w:t>айналдыру.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Жазды қарсы алайық,</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шығайық,</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Бір-бірімізді қолпаштап,</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 болайық.</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әдебиеттен ойын-жаттығу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пен балапан".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әңгіме мазмұнын мұқият оқып беру; әңгімедегі дыбыс иелерінің дыбыстарына еліктей білуге және қайталауға дағдыландыру; әңгіме тақырыбы мазмұнына сай қойылған сұрақтарға жауап беру арқылы байланыстыра сөйлеуге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Жаз кереметтері".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Балалардың өздеріне жыл бойына өткен әндерден ұнағанын тыңдату және қайталату; әннің ырғағына сай үйлесімді қозғалу қабілеттерін дамыту; топпен ән айту дағдыларын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әлеммен таныстырудан ойын-жаттығу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w:t>
            </w:r>
            <w:r>
              <w:rPr>
                <w:rFonts w:ascii="Times New Roman" w:eastAsia="Times New Roman" w:hAnsi="Times New Roman" w:cs="Times New Roman"/>
                <w:sz w:val="24"/>
                <w:szCs w:val="24"/>
              </w:rPr>
              <w:t>шкі мен лақ".</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үй жануарлары ешкі мен лақтың тіршілігімен таныстыра отырып, олардың адамға тәуелділігі жөнінде ұғымдар беру; сурет мазмұнында аталған кейіпкерлерді байқап, атап, ұқсастықтарын байқап, көрсетуге машықтау; ертегі ма</w:t>
            </w:r>
            <w:r>
              <w:rPr>
                <w:rFonts w:ascii="Times New Roman" w:eastAsia="Times New Roman" w:hAnsi="Times New Roman" w:cs="Times New Roman"/>
                <w:sz w:val="24"/>
                <w:szCs w:val="24"/>
              </w:rPr>
              <w:t>змұнының сөздерінен кейіпкерлерді тануға талпындыру.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қозы кескінін бақылауға қызығушылықтарын оятып, қарындаш ұшымен қозының үстіндегі жүнін ұсақ бұйра оюлармен толтыруға үйрету; қозының шиырш</w:t>
            </w:r>
            <w:r>
              <w:rPr>
                <w:rFonts w:ascii="Times New Roman" w:eastAsia="Times New Roman" w:hAnsi="Times New Roman" w:cs="Times New Roman"/>
                <w:sz w:val="24"/>
                <w:szCs w:val="24"/>
              </w:rPr>
              <w:t>ықталған бұйра жүнін бір-біріне тығыз салуға дағдыландыру; үй жануарлары мен олардың төлдеріне көктемде қамқорлық жасау керек екені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Сенсорикадан ойын-жаттығу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біркелкі заттардың ортақ сенсорлық сипатына қарай (көлемі, пішіні, түсі) біріктіруге үйрету; тапсырмаларды үлгіге немесе сөздік нұсқамаға (үлкен, кішкентай, ондай емес), зат атауына (кірпіш, шар) қарап, орындауға жаттықтыру; ұқс</w:t>
            </w:r>
            <w:r>
              <w:rPr>
                <w:rFonts w:ascii="Times New Roman" w:eastAsia="Times New Roman" w:hAnsi="Times New Roman" w:cs="Times New Roman"/>
                <w:sz w:val="24"/>
                <w:szCs w:val="24"/>
              </w:rPr>
              <w:t xml:space="preserve">ас пішіндер мен түстерді салыстырып, ойын барысында сәйкестендіруге дағдыландыру; іс-тәжірибелі жаттығу </w:t>
            </w:r>
            <w:r>
              <w:rPr>
                <w:rFonts w:ascii="Times New Roman" w:eastAsia="Times New Roman" w:hAnsi="Times New Roman" w:cs="Times New Roman"/>
                <w:sz w:val="24"/>
                <w:szCs w:val="24"/>
              </w:rPr>
              <w:lastRenderedPageBreak/>
              <w:t>барысында өз әрекеттерін бақылай білу қабілеттерін арттыру; бірнеше түстердің қосылуы нәтижесінде жаңа түстердің пайда болу ерекшеліктері және кемпірқос</w:t>
            </w:r>
            <w:r>
              <w:rPr>
                <w:rFonts w:ascii="Times New Roman" w:eastAsia="Times New Roman" w:hAnsi="Times New Roman" w:cs="Times New Roman"/>
                <w:sz w:val="24"/>
                <w:szCs w:val="24"/>
              </w:rPr>
              <w:t>ақ туралы түсінік беру.</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Көбелекті (қоңызды) бақылау. (қоршаған әлеммен таныстыру, сөйлеуді дамыту мен көркем әдебиет)</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жәндіктердің (көбелектің, коңыздың) қимылдарын бақылауға үйрету, олардың ұшып-қонып, гүлдердің </w:t>
            </w:r>
            <w:r>
              <w:rPr>
                <w:rFonts w:ascii="Times New Roman" w:eastAsia="Times New Roman" w:hAnsi="Times New Roman" w:cs="Times New Roman"/>
                <w:sz w:val="24"/>
                <w:szCs w:val="24"/>
              </w:rPr>
              <w:lastRenderedPageBreak/>
              <w:t>нәрімен қоректенулерін байқауға машықтандыру; жәндіктердің қимылдарына еліктеуге ынталандыру.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w:t>
            </w:r>
            <w:r>
              <w:rPr>
                <w:rFonts w:ascii="Times New Roman" w:eastAsia="Times New Roman" w:hAnsi="Times New Roman" w:cs="Times New Roman"/>
                <w:sz w:val="24"/>
                <w:szCs w:val="24"/>
              </w:rPr>
              <w:t>ге,</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тазалауға шақыру.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"Көбелектер </w:t>
            </w:r>
            <w:r>
              <w:rPr>
                <w:rFonts w:ascii="Times New Roman" w:eastAsia="Times New Roman" w:hAnsi="Times New Roman" w:cs="Times New Roman"/>
                <w:b/>
                <w:sz w:val="24"/>
                <w:szCs w:val="24"/>
              </w:rPr>
              <w:t>гүлдерге қонды" қимылды ойыны. (дене тәрбиесі)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жерге "гүлдер" деп атап, түрлі жерге шеңберлерді сызып немесе қағаздан гүлдер киықтарын шашып, жайып қою мүмкін.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Қорек іздеп </w:t>
            </w:r>
            <w:r>
              <w:rPr>
                <w:rFonts w:ascii="Times New Roman" w:eastAsia="Times New Roman" w:hAnsi="Times New Roman" w:cs="Times New Roman"/>
                <w:sz w:val="24"/>
                <w:szCs w:val="24"/>
              </w:rPr>
              <w:lastRenderedPageBreak/>
              <w:t>жатсаңдар,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"Масаны ұстап ал!" қимылды ойыны. (дене </w:t>
            </w:r>
            <w:r>
              <w:rPr>
                <w:rFonts w:ascii="Times New Roman" w:eastAsia="Times New Roman" w:hAnsi="Times New Roman" w:cs="Times New Roman"/>
                <w:b/>
                <w:sz w:val="24"/>
                <w:szCs w:val="24"/>
              </w:rPr>
              <w:t>тәрбиесі)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қозғалысты көзбен көру белгісімен үйлестіре алуын дамытып, балаларды сигнал бойынша бір орнында секіру дағдыларын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күнді бақылау. (қоршаған әлеммен таныстыру, сөйлеуді дамыту мен көркем әдебиет)</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ақсат-міндеттер. Балаларды жаңбырлы күн райын бақылауға машықтандыру, жаңбыр, кемпірқосақ құбылыстарын ажыратуға үйрету.</w:t>
            </w:r>
          </w:p>
          <w:p w:rsidR="00392282" w:rsidRDefault="009F2400">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"Жауын"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Жауын, жауын!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Жаума! Тын!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w:t>
            </w:r>
            <w:r>
              <w:rPr>
                <w:rFonts w:ascii="Times New Roman" w:eastAsia="Times New Roman" w:hAnsi="Times New Roman" w:cs="Times New Roman"/>
                <w:sz w:val="24"/>
                <w:szCs w:val="24"/>
              </w:rPr>
              <w:t>іп қалған ұсақ бұтақтарды жинауға шақыру.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қимылды ойыны. (дене тәрбиесі)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"күн" және "жаңбыр" </w:t>
            </w:r>
            <w:r>
              <w:rPr>
                <w:rFonts w:ascii="Times New Roman" w:eastAsia="Times New Roman" w:hAnsi="Times New Roman" w:cs="Times New Roman"/>
                <w:sz w:val="24"/>
                <w:szCs w:val="24"/>
              </w:rPr>
              <w:lastRenderedPageBreak/>
              <w:t>сигналды сөздер арқылы қимылдай білу қабілеттерін дамыту.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тәрбиесі)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w:t>
            </w:r>
            <w:r>
              <w:rPr>
                <w:rFonts w:ascii="Times New Roman" w:eastAsia="Times New Roman" w:hAnsi="Times New Roman" w:cs="Times New Roman"/>
                <w:sz w:val="24"/>
                <w:szCs w:val="24"/>
              </w:rPr>
              <w:t>алынған (жерде жатқан арқан бойымен) ирелеңдеген сызықтардың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Кұмды бақылау. (қоршаған әлеммен таныстыру, сөйлеуді дамыту мен көркем әдебиет)</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құрғақ құмның себелеп, қолдың ара</w:t>
            </w:r>
            <w:r>
              <w:rPr>
                <w:rFonts w:ascii="Times New Roman" w:eastAsia="Times New Roman" w:hAnsi="Times New Roman" w:cs="Times New Roman"/>
                <w:sz w:val="24"/>
                <w:szCs w:val="24"/>
              </w:rPr>
              <w:t xml:space="preserve">сынан түскенін, дымқыл құмның белгілі денеге айланатынын көрсету; құмды "құрғақ" немесе "дымқыл" деуге </w:t>
            </w:r>
            <w:r>
              <w:rPr>
                <w:rFonts w:ascii="Times New Roman" w:eastAsia="Times New Roman" w:hAnsi="Times New Roman" w:cs="Times New Roman"/>
                <w:sz w:val="24"/>
                <w:szCs w:val="24"/>
              </w:rPr>
              <w:lastRenderedPageBreak/>
              <w:t>ынталандыру, тәжірибе жасату.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Дымқыл құм сазбалшықтай.</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 -</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w:t>
            </w:r>
            <w:r>
              <w:rPr>
                <w:rFonts w:ascii="Times New Roman" w:eastAsia="Times New Roman" w:hAnsi="Times New Roman" w:cs="Times New Roman"/>
                <w:sz w:val="24"/>
                <w:szCs w:val="24"/>
              </w:rPr>
              <w:t>қ әдетін дамыту.</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"Құм қапшығын </w:t>
            </w:r>
            <w:r>
              <w:rPr>
                <w:rFonts w:ascii="Times New Roman" w:eastAsia="Times New Roman" w:hAnsi="Times New Roman" w:cs="Times New Roman"/>
                <w:b/>
                <w:sz w:val="24"/>
                <w:szCs w:val="24"/>
              </w:rPr>
              <w:lastRenderedPageBreak/>
              <w:t>кім алыс лақтырады?" жаттығуы. (дене тәрбиесі)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құм салынған қапшықтарды белгіленген орыннан өзінен алға неғұрлым ары лақтыруды үйрету; көзбен дәлдеу қабілетін, зейінді, қол мен дене бұлшық еттерін </w:t>
            </w:r>
            <w:r>
              <w:rPr>
                <w:rFonts w:ascii="Times New Roman" w:eastAsia="Times New Roman" w:hAnsi="Times New Roman" w:cs="Times New Roman"/>
                <w:sz w:val="24"/>
                <w:szCs w:val="24"/>
              </w:rPr>
              <w:t>дамыту.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Кім мерген болғысы келеді? Сызылып жатқан сызықтан аспай, алға, ары қарай, лақтырып көрейік.</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қапшығын алайық,</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Алысқа лақтырайық.</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тәрбиесі)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шеңберге тұрып, тақпақ сөздеріне сай қимылд</w:t>
            </w:r>
            <w:r>
              <w:rPr>
                <w:rFonts w:ascii="Times New Roman" w:eastAsia="Times New Roman" w:hAnsi="Times New Roman" w:cs="Times New Roman"/>
                <w:sz w:val="24"/>
                <w:szCs w:val="24"/>
              </w:rPr>
              <w:t>ай білу қабілетін қалыптастыру.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Дөңгелек салынған суреттерді бақылау. (қоршаған әлеммен таныстыру, сөйлеуді дамыту мен көркем әдебиет)</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т</w:t>
            </w:r>
            <w:r>
              <w:rPr>
                <w:rFonts w:ascii="Times New Roman" w:eastAsia="Times New Roman" w:hAnsi="Times New Roman" w:cs="Times New Roman"/>
                <w:sz w:val="24"/>
                <w:szCs w:val="24"/>
              </w:rPr>
              <w:t>үрлі-түсті бормен салынған дөңгелектерді бақылауға ынталандыру; түйсігін, ой-қиялын дамыту.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асфальт бетінде нені көріп тұрсыңдар?</w:t>
            </w:r>
          </w:p>
          <w:p w:rsidR="00392282" w:rsidRDefault="009F2400">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"Күлімдеген дөңгелектер".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күлімдеген беттер.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күлімдеген сен.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тазалауға шақыру.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w:t>
            </w:r>
            <w:r>
              <w:rPr>
                <w:rFonts w:ascii="Times New Roman" w:eastAsia="Times New Roman" w:hAnsi="Times New Roman" w:cs="Times New Roman"/>
                <w:sz w:val="24"/>
                <w:szCs w:val="24"/>
              </w:rPr>
              <w:t xml:space="preserve">ырымен бірге әрекет етуге, </w:t>
            </w:r>
            <w:r>
              <w:rPr>
                <w:rFonts w:ascii="Times New Roman" w:eastAsia="Times New Roman" w:hAnsi="Times New Roman" w:cs="Times New Roman"/>
                <w:sz w:val="24"/>
                <w:szCs w:val="24"/>
              </w:rPr>
              <w:lastRenderedPageBreak/>
              <w:t>тазалыққа баулу; жағымды эмоцияларды дамыту.</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 (дене тәрбиесі)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кезегімен қызыл, сары </w:t>
            </w:r>
            <w:r>
              <w:rPr>
                <w:rFonts w:ascii="Times New Roman" w:eastAsia="Times New Roman" w:hAnsi="Times New Roman" w:cs="Times New Roman"/>
                <w:sz w:val="24"/>
                <w:szCs w:val="24"/>
              </w:rPr>
              <w:t xml:space="preserve">және жасыл таңбалауыштарды көрсетіп жатып, белгілі таңбалауышқа сай қимылдарды </w:t>
            </w:r>
            <w:r>
              <w:rPr>
                <w:rFonts w:ascii="Times New Roman" w:eastAsia="Times New Roman" w:hAnsi="Times New Roman" w:cs="Times New Roman"/>
                <w:sz w:val="24"/>
                <w:szCs w:val="24"/>
              </w:rPr>
              <w:lastRenderedPageBreak/>
              <w:t>жасауды ұсынады: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w:t>
            </w:r>
            <w:r>
              <w:rPr>
                <w:rFonts w:ascii="Times New Roman" w:eastAsia="Times New Roman" w:hAnsi="Times New Roman" w:cs="Times New Roman"/>
                <w:sz w:val="24"/>
                <w:szCs w:val="24"/>
              </w:rPr>
              <w:t xml:space="preserve"> шоқайып отыру.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"Допты қағып ал" қимылды жаттығуы. (дене </w:t>
            </w:r>
            <w:r>
              <w:rPr>
                <w:rFonts w:ascii="Times New Roman" w:eastAsia="Times New Roman" w:hAnsi="Times New Roman" w:cs="Times New Roman"/>
                <w:b/>
                <w:sz w:val="24"/>
                <w:szCs w:val="24"/>
              </w:rPr>
              <w:lastRenderedPageBreak/>
              <w:t>тәрбиесі)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w:t>
            </w:r>
            <w:r>
              <w:rPr>
                <w:rFonts w:ascii="Times New Roman" w:eastAsia="Times New Roman" w:hAnsi="Times New Roman" w:cs="Times New Roman"/>
                <w:sz w:val="24"/>
                <w:szCs w:val="24"/>
              </w:rPr>
              <w:t>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Құмырсқаларды бақылау. (қоршаған әлеммен таныстыру, сөйлеуді дамыту мен көркем әдебиет)</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жәндіктердің, құмырсқалардың қимылдарына аудару; ойлау,</w:t>
            </w:r>
            <w:r>
              <w:rPr>
                <w:rFonts w:ascii="Times New Roman" w:eastAsia="Times New Roman" w:hAnsi="Times New Roman" w:cs="Times New Roman"/>
                <w:sz w:val="24"/>
                <w:szCs w:val="24"/>
              </w:rPr>
              <w:t xml:space="preserve"> зейін қабілеттерін дамыту.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мынау құмырсқалар. </w:t>
            </w:r>
            <w:r>
              <w:rPr>
                <w:rFonts w:ascii="Times New Roman" w:eastAsia="Times New Roman" w:hAnsi="Times New Roman" w:cs="Times New Roman"/>
                <w:sz w:val="24"/>
                <w:szCs w:val="24"/>
              </w:rPr>
              <w:lastRenderedPageBreak/>
              <w:t>Қайталайықшы. Тамаша. Құмырсқалар тынымсыз жәндіктер, жанталасып жүгіріп жүреді.</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Жұмыспенен күн қысқарар.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жоқ-ау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Таси</w:t>
            </w:r>
            <w:r>
              <w:rPr>
                <w:rFonts w:ascii="Times New Roman" w:eastAsia="Times New Roman" w:hAnsi="Times New Roman" w:cs="Times New Roman"/>
                <w:sz w:val="24"/>
                <w:szCs w:val="24"/>
              </w:rPr>
              <w:t>сыңдар көрінгенді,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Білмейсіңдер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құмнан тазалауға шақыру.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 қимылды жаттығуы. (дене тәрбиесі)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w:t>
            </w:r>
            <w:r>
              <w:rPr>
                <w:rFonts w:ascii="Times New Roman" w:eastAsia="Times New Roman" w:hAnsi="Times New Roman" w:cs="Times New Roman"/>
                <w:sz w:val="24"/>
                <w:szCs w:val="24"/>
              </w:rPr>
              <w:t>ың бір сапқа тұрып, бір-бірінен соң жүгіре білу дағдыларын жетілдіру.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өзінің соңынан сапқа тұрғызып, балаларға өзі көрсеткен бағыттарға жүгіруді көрсетіп қадағалайды.</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"Көлшіктен өт" қимылды жаттығуы. (дене тәрбиесі)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w:t>
            </w:r>
            <w:r>
              <w:rPr>
                <w:rFonts w:ascii="Times New Roman" w:eastAsia="Times New Roman" w:hAnsi="Times New Roman" w:cs="Times New Roman"/>
                <w:sz w:val="24"/>
                <w:szCs w:val="24"/>
              </w:rPr>
              <w:t>ларды бір орнынан ұзындыққа екі аяқпен алға секіре білу қабілетін қалыптастыру; тепе-теңдік, ептілік, көзбен мөлшерлеу сезімдерін дамыту.</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w:t>
            </w:r>
            <w:r>
              <w:rPr>
                <w:rFonts w:ascii="Times New Roman" w:eastAsia="Times New Roman" w:hAnsi="Times New Roman" w:cs="Times New Roman"/>
                <w:b/>
                <w:sz w:val="24"/>
                <w:szCs w:val="24"/>
              </w:rPr>
              <w:t>ңды жу.</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w:t>
            </w:r>
            <w:r>
              <w:rPr>
                <w:rFonts w:ascii="Times New Roman" w:eastAsia="Times New Roman" w:hAnsi="Times New Roman" w:cs="Times New Roman"/>
                <w:sz w:val="24"/>
                <w:szCs w:val="24"/>
              </w:rPr>
              <w:t>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392282" w:rsidRDefault="009F2400">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w:t>
            </w:r>
            <w:r>
              <w:rPr>
                <w:rFonts w:ascii="Times New Roman" w:eastAsia="Times New Roman" w:hAnsi="Times New Roman" w:cs="Times New Roman"/>
                <w:sz w:val="24"/>
                <w:szCs w:val="24"/>
              </w:rPr>
              <w:t>ағам! Міне, пайдалы ас!</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ас ішу мәдениетімен таныстыру; қасық, шанышқыны дұрыс қолдануды үйрету; </w:t>
            </w:r>
            <w:r>
              <w:rPr>
                <w:rFonts w:ascii="Times New Roman" w:eastAsia="Times New Roman" w:hAnsi="Times New Roman" w:cs="Times New Roman"/>
                <w:sz w:val="24"/>
                <w:szCs w:val="24"/>
              </w:rPr>
              <w:lastRenderedPageBreak/>
              <w:t>тамақтанғанда сөйлемеуді әдетке айналдыру.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w:t>
            </w:r>
            <w:r>
              <w:rPr>
                <w:rFonts w:ascii="Times New Roman" w:eastAsia="Times New Roman" w:hAnsi="Times New Roman" w:cs="Times New Roman"/>
                <w:b/>
                <w:sz w:val="24"/>
                <w:szCs w:val="24"/>
              </w:rPr>
              <w:t>ағдылар, көркемсөз)</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ертегісін оқып беру.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«Билейтін аю» ертегісін тыңдату. (BilimKids медиа бөліміндегі ертегісі)</w:t>
            </w:r>
          </w:p>
          <w:p w:rsidR="00392282" w:rsidRDefault="009F2400">
            <w:pPr>
              <w:widowControl w:val="0"/>
              <w:rPr>
                <w:rFonts w:ascii="Times New Roman" w:eastAsia="Times New Roman" w:hAnsi="Times New Roman" w:cs="Times New Roman"/>
                <w:color w:val="1155CC"/>
                <w:sz w:val="24"/>
                <w:szCs w:val="24"/>
                <w:u w:val="single"/>
              </w:rPr>
            </w:pPr>
            <w:hyperlink r:id="rId4">
              <w:r>
                <w:rPr>
                  <w:rFonts w:ascii="Times New Roman" w:eastAsia="Times New Roman" w:hAnsi="Times New Roman" w:cs="Times New Roman"/>
                  <w:color w:val="1155CC"/>
                  <w:sz w:val="24"/>
                  <w:szCs w:val="24"/>
                  <w:u w:val="single"/>
                </w:rPr>
                <w:t>https://bilimkids.kz/media/video/bileitin-ayu</w:t>
              </w:r>
            </w:hyperlink>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кіндігі» ертегісін тыңдату. (BilimKids медиа бөліміндегі ертегісі)</w:t>
            </w:r>
          </w:p>
          <w:p w:rsidR="00392282" w:rsidRDefault="009F2400">
            <w:pPr>
              <w:widowControl w:val="0"/>
              <w:rPr>
                <w:rFonts w:ascii="Times New Roman" w:eastAsia="Times New Roman" w:hAnsi="Times New Roman" w:cs="Times New Roman"/>
                <w:color w:val="1155CC"/>
                <w:sz w:val="24"/>
                <w:szCs w:val="24"/>
                <w:u w:val="single"/>
              </w:rPr>
            </w:pPr>
            <w:hyperlink r:id="rId5">
              <w:r>
                <w:rPr>
                  <w:rFonts w:ascii="Times New Roman" w:eastAsia="Times New Roman" w:hAnsi="Times New Roman" w:cs="Times New Roman"/>
                  <w:color w:val="1155CC"/>
                  <w:sz w:val="24"/>
                  <w:szCs w:val="24"/>
                  <w:u w:val="single"/>
                </w:rPr>
                <w:t>https://bilimkids.kz/media/video/zer-kindigi</w:t>
              </w:r>
            </w:hyperlink>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Сабынды қалай дұрыс ұстау, қолды сабындау, оны сүрту керектігін түсіндіру.</w:t>
            </w:r>
          </w:p>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w:t>
            </w:r>
            <w:r>
              <w:rPr>
                <w:rFonts w:ascii="Times New Roman" w:eastAsia="Times New Roman" w:hAnsi="Times New Roman" w:cs="Times New Roman"/>
                <w:b/>
                <w:sz w:val="24"/>
                <w:szCs w:val="24"/>
              </w:rPr>
              <w:t>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w:t>
            </w:r>
            <w:r>
              <w:rPr>
                <w:rFonts w:ascii="Times New Roman" w:eastAsia="Times New Roman" w:hAnsi="Times New Roman" w:cs="Times New Roman"/>
                <w:b/>
                <w:sz w:val="24"/>
                <w:szCs w:val="24"/>
              </w:rPr>
              <w:t>ірпі" жасаймыз. Артынан қолды қалай сүрту керектігін көрсету.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"Гүлдерді бақ</w:t>
            </w:r>
            <w:r>
              <w:rPr>
                <w:rFonts w:ascii="Times New Roman" w:eastAsia="Times New Roman" w:hAnsi="Times New Roman" w:cs="Times New Roman"/>
                <w:b/>
                <w:sz w:val="24"/>
                <w:szCs w:val="24"/>
              </w:rPr>
              <w:t>шаға отырғызайық" дамытушы ойыны (қысқыштармен жаттығу).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қолдарының ұсақ моторикасын, ойлау қабілетін дамыту; "отырғызылған" гүлге қарап, қуанышқа бөленуге баулу.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 беті (бау-бақша алаңы), гүлдер (түрлі гүлдердің бастары), кі</w:t>
            </w:r>
            <w:r>
              <w:rPr>
                <w:rFonts w:ascii="Times New Roman" w:eastAsia="Times New Roman" w:hAnsi="Times New Roman" w:cs="Times New Roman"/>
                <w:sz w:val="24"/>
                <w:szCs w:val="24"/>
              </w:rPr>
              <w:t>р қысқаштары.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қысқышты ұстап, гүлдің басын қатпа қағазға қысып, </w:t>
            </w:r>
            <w:r>
              <w:rPr>
                <w:rFonts w:ascii="Times New Roman" w:eastAsia="Times New Roman" w:hAnsi="Times New Roman" w:cs="Times New Roman"/>
                <w:sz w:val="24"/>
                <w:szCs w:val="24"/>
              </w:rPr>
              <w:lastRenderedPageBreak/>
              <w:t>жапсыруға үйрету.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жұмыстарын жасап болғаннан кейін педагог</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 Молдағалиевтің "Гүлдер" тақпағын мәнерлеп оқиды. балалар тақпақты оқу барысына қосылуы мүмкін.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ұшып келеді".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көгілдір түсті қағаз бетіндегі бұлттардың кескіндеріне желімді қылқаламмен жағып, қағаз бетінің барлық жеріне жапсыруға үйрету; сүлгі</w:t>
            </w:r>
            <w:r>
              <w:rPr>
                <w:rFonts w:ascii="Times New Roman" w:eastAsia="Times New Roman" w:hAnsi="Times New Roman" w:cs="Times New Roman"/>
                <w:sz w:val="24"/>
                <w:szCs w:val="24"/>
              </w:rPr>
              <w:t xml:space="preserve">ні қолдана білу қабілетіне дағдыландыру; балалардың байқағыштығы мен икемділігін, қолдың ұсақ моторикасын, түс пен пішінді </w:t>
            </w:r>
            <w:r>
              <w:rPr>
                <w:rFonts w:ascii="Times New Roman" w:eastAsia="Times New Roman" w:hAnsi="Times New Roman" w:cs="Times New Roman"/>
                <w:sz w:val="24"/>
                <w:szCs w:val="24"/>
              </w:rPr>
              <w:lastRenderedPageBreak/>
              <w:t xml:space="preserve">қабылдауын, зейінін дамыту; балалардың табиғат құбылыстарына қызығушылықтарын ояту; жапсыруда төзімділік пен тиянақтылық негіздеріне </w:t>
            </w:r>
            <w:r>
              <w:rPr>
                <w:rFonts w:ascii="Times New Roman" w:eastAsia="Times New Roman" w:hAnsi="Times New Roman" w:cs="Times New Roman"/>
                <w:sz w:val="24"/>
                <w:szCs w:val="24"/>
              </w:rPr>
              <w:t>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«Ойыншыққа суреттерді табыңыз» дидактикалық ойыны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 нақты заттың сұлбасы мен пішінін елестетуге үйрету. Жазық кескін мен көлемді нысандағы кескіндерді таңдауда көру қабілетіңді арттыр.</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Балаларға сил</w:t>
            </w:r>
            <w:r>
              <w:rPr>
                <w:rFonts w:ascii="Times New Roman" w:eastAsia="Times New Roman" w:hAnsi="Times New Roman" w:cs="Times New Roman"/>
                <w:sz w:val="24"/>
                <w:szCs w:val="24"/>
              </w:rPr>
              <w:t xml:space="preserve">уэт бейнеленген карточкалар беріледі. Науада көлемді заттар: ойыншықтар, құрылыс материалы. Мұғалім әр силуэттің </w:t>
            </w:r>
            <w:r>
              <w:rPr>
                <w:rFonts w:ascii="Times New Roman" w:eastAsia="Times New Roman" w:hAnsi="Times New Roman" w:cs="Times New Roman"/>
                <w:sz w:val="24"/>
                <w:szCs w:val="24"/>
              </w:rPr>
              <w:lastRenderedPageBreak/>
              <w:t>астына сәйкес формадағы затты орналастыруды ұсынады. Барлық ұяшықтарды толтыратын адам жеңіске жетеді.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нұсқалары әр түрлі болуы мүмкін.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w:t>
            </w:r>
            <w:r>
              <w:rPr>
                <w:rFonts w:ascii="Times New Roman" w:eastAsia="Times New Roman" w:hAnsi="Times New Roman" w:cs="Times New Roman"/>
                <w:sz w:val="24"/>
                <w:szCs w:val="24"/>
              </w:rPr>
              <w:t>салы, суретте нақты заттар бейнеленген, балалар картоннан қиылған силуэт суреттерді таңдап, оларды нақты суреттерге салады.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«Өрнекті ата» дидактикалық ойын.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Оюдағы өрнектерді атау, орнына қоя білу іскерлігін бекіт</w:t>
            </w:r>
            <w:r>
              <w:rPr>
                <w:rFonts w:ascii="Times New Roman" w:eastAsia="Times New Roman" w:hAnsi="Times New Roman" w:cs="Times New Roman"/>
                <w:sz w:val="24"/>
                <w:szCs w:val="24"/>
              </w:rPr>
              <w:t>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Құрал-жабдықтары: 12 нұсқалы бейне (20х10) киіз үй, шапан, камзол карточка түрінде 12 кест1е </w:t>
            </w:r>
            <w:proofErr w:type="gramStart"/>
            <w:r>
              <w:rPr>
                <w:rFonts w:ascii="Times New Roman" w:eastAsia="Times New Roman" w:hAnsi="Times New Roman" w:cs="Times New Roman"/>
                <w:sz w:val="24"/>
                <w:szCs w:val="24"/>
              </w:rPr>
              <w:t>жасалған.Әрбіп</w:t>
            </w:r>
            <w:proofErr w:type="gramEnd"/>
            <w:r>
              <w:rPr>
                <w:rFonts w:ascii="Times New Roman" w:eastAsia="Times New Roman" w:hAnsi="Times New Roman" w:cs="Times New Roman"/>
                <w:sz w:val="24"/>
                <w:szCs w:val="24"/>
              </w:rPr>
              <w:t xml:space="preserve"> карточкада шапан мен сәукеледі кездесетін ою құрылымдары, «жоғалып» кеткен өрнектер салынған.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Балалар кесте </w:t>
            </w:r>
            <w:r>
              <w:rPr>
                <w:rFonts w:ascii="Times New Roman" w:eastAsia="Times New Roman" w:hAnsi="Times New Roman" w:cs="Times New Roman"/>
                <w:sz w:val="24"/>
                <w:szCs w:val="24"/>
              </w:rPr>
              <w:lastRenderedPageBreak/>
              <w:t>салынған ою-өрнектерді</w:t>
            </w:r>
            <w:r>
              <w:rPr>
                <w:rFonts w:ascii="Times New Roman" w:eastAsia="Times New Roman" w:hAnsi="Times New Roman" w:cs="Times New Roman"/>
                <w:sz w:val="24"/>
                <w:szCs w:val="24"/>
              </w:rPr>
              <w:t xml:space="preserve"> қарайды. Олардың аттарын атап, түсін сипаттайды, содан кейін үстел үстінде жатқан киім-кешектер мен тұрмыс- тық заттардың нұсқаларында жетіспей «жоғалып» кеткен өрнектерді тауып, орындарына орналастырады.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Өрнектерді бірінші тауып, өзінің орнына дұрыс орна</w:t>
            </w:r>
            <w:r>
              <w:rPr>
                <w:rFonts w:ascii="Times New Roman" w:eastAsia="Times New Roman" w:hAnsi="Times New Roman" w:cs="Times New Roman"/>
                <w:sz w:val="24"/>
                <w:szCs w:val="24"/>
              </w:rPr>
              <w:t>ластырған бала жеңімпаз болады.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Шеңберде ойын. "Күн ойнап тұр күлімдеп".</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Әтеш кейіпкеріне эмоционалды жауап беруге баулу; сөздерге қосылып, шеңберге жиналу дағдыларын қалыптастыру.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Әтеш ерте оянады,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Pr>
                <w:rFonts w:ascii="Times New Roman" w:eastAsia="Times New Roman" w:hAnsi="Times New Roman" w:cs="Times New Roman"/>
                <w:sz w:val="24"/>
                <w:szCs w:val="24"/>
              </w:rPr>
              <w:t>ұрыңдар!" – деп шақырады.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шығады,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ойынға шығады.</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ойнап тұр </w:t>
            </w:r>
            <w:r>
              <w:rPr>
                <w:rFonts w:ascii="Times New Roman" w:eastAsia="Times New Roman" w:hAnsi="Times New Roman" w:cs="Times New Roman"/>
                <w:sz w:val="24"/>
                <w:szCs w:val="24"/>
              </w:rPr>
              <w:lastRenderedPageBreak/>
              <w:t>күлімдеп,</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төрінде билеп,</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сақадай қызып,</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Шеңберлерде жүргізіп.</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"Жуыну әні" атты мультфильмін көру.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Мультфильмнің бас кейіпкерлерінің </w:t>
            </w:r>
            <w:r>
              <w:rPr>
                <w:rFonts w:ascii="Times New Roman" w:eastAsia="Times New Roman" w:hAnsi="Times New Roman" w:cs="Times New Roman"/>
                <w:sz w:val="24"/>
                <w:szCs w:val="24"/>
              </w:rPr>
              <w:lastRenderedPageBreak/>
              <w:t>қимылдарына еліктеуге, әннің сөздерін қайталауға қызықтыру; жуыну рәсіміне еруге ынталандыру.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Алдымызда ұзынша,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w:t>
            </w:r>
            <w:r>
              <w:rPr>
                <w:rFonts w:ascii="Times New Roman" w:eastAsia="Times New Roman" w:hAnsi="Times New Roman" w:cs="Times New Roman"/>
                <w:sz w:val="24"/>
                <w:szCs w:val="24"/>
              </w:rPr>
              <w:t>ұр жолақша.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Бірге жылдам барайық.</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"Ара" артикуляциялық жаттығуы.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жалғыз білгені,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тақтай тілгені.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Асықтырып өз-өзін: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"Тез-з, тез-з, тез-з!"- деп жүргені.</w:t>
            </w:r>
          </w:p>
          <w:p w:rsidR="00392282" w:rsidRDefault="00392282">
            <w:pPr>
              <w:widowControl w:val="0"/>
              <w:rPr>
                <w:rFonts w:ascii="Times New Roman" w:eastAsia="Times New Roman" w:hAnsi="Times New Roman" w:cs="Times New Roman"/>
                <w:sz w:val="24"/>
                <w:szCs w:val="24"/>
              </w:rPr>
            </w:pP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Жәнібек Кәрбозин.</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"Аяда кішкентай қозы бар!" атты мультфильмін көру.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бас </w:t>
            </w:r>
            <w:r>
              <w:rPr>
                <w:rFonts w:ascii="Times New Roman" w:eastAsia="Times New Roman" w:hAnsi="Times New Roman" w:cs="Times New Roman"/>
                <w:sz w:val="24"/>
                <w:szCs w:val="24"/>
              </w:rPr>
              <w:lastRenderedPageBreak/>
              <w:t>кейіпкерлердің қимылдарына еліктеуге, әннің сөздерін қайталауға қызықтыру.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w:t>
            </w:r>
            <w:r>
              <w:rPr>
                <w:rFonts w:ascii="Times New Roman" w:eastAsia="Times New Roman" w:hAnsi="Times New Roman" w:cs="Times New Roman"/>
                <w:b/>
                <w:sz w:val="24"/>
                <w:szCs w:val="24"/>
              </w:rPr>
              <w:t>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"Қозы қалай қимылдайды?"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Қозы қалай қимылдайды?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Денесін түзу </w:t>
            </w:r>
            <w:r>
              <w:rPr>
                <w:rFonts w:ascii="Times New Roman" w:eastAsia="Times New Roman" w:hAnsi="Times New Roman" w:cs="Times New Roman"/>
                <w:sz w:val="24"/>
                <w:szCs w:val="24"/>
              </w:rPr>
              <w:lastRenderedPageBreak/>
              <w:t>ұстайды.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 оңға-солға шайқап,</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Аяқтарын жинайды.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тыныш тұрмайды,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Секіреді, ойнайды.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w:t>
            </w:r>
            <w:r>
              <w:rPr>
                <w:rFonts w:ascii="Times New Roman" w:eastAsia="Times New Roman" w:hAnsi="Times New Roman" w:cs="Times New Roman"/>
                <w:sz w:val="24"/>
                <w:szCs w:val="24"/>
              </w:rPr>
              <w:t xml:space="preserve">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әлеммен таныстыру, сөйлеуді дамыту мен көркем әдебиет)</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Балалардың дербес іс-әрекет</w:t>
            </w:r>
            <w:r>
              <w:rPr>
                <w:rFonts w:ascii="Times New Roman" w:eastAsia="Times New Roman" w:hAnsi="Times New Roman" w:cs="Times New Roman"/>
                <w:b/>
                <w:sz w:val="24"/>
                <w:szCs w:val="24"/>
              </w:rPr>
              <w:t xml:space="preserve">і (қимылдық, ұлттық, сюжетті-рөлдік, үстел үсті-баспа және басқа ойындар), бейнелеу </w:t>
            </w:r>
            <w:r>
              <w:rPr>
                <w:rFonts w:ascii="Times New Roman" w:eastAsia="Times New Roman" w:hAnsi="Times New Roman" w:cs="Times New Roman"/>
                <w:b/>
                <w:sz w:val="24"/>
                <w:szCs w:val="24"/>
              </w:rPr>
              <w:lastRenderedPageBreak/>
              <w:t>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w:t>
            </w:r>
            <w:r>
              <w:rPr>
                <w:rFonts w:ascii="Times New Roman" w:eastAsia="Times New Roman" w:hAnsi="Times New Roman" w:cs="Times New Roman"/>
                <w:sz w:val="24"/>
                <w:szCs w:val="24"/>
              </w:rPr>
              <w:t>тарға жауап беруге, өз ойын айтуға үйрету.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t>ұстасып жүру және жүгіру дағдыларын қалыптастыруды жалғастыру.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w:t>
            </w:r>
            <w:r>
              <w:rPr>
                <w:rFonts w:ascii="Times New Roman" w:eastAsia="Times New Roman" w:hAnsi="Times New Roman" w:cs="Times New Roman"/>
                <w:sz w:val="24"/>
                <w:szCs w:val="24"/>
              </w:rPr>
              <w:t xml:space="preserve">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w:t>
            </w:r>
            <w:r>
              <w:rPr>
                <w:rFonts w:ascii="Times New Roman" w:eastAsia="Times New Roman" w:hAnsi="Times New Roman" w:cs="Times New Roman"/>
                <w:sz w:val="24"/>
                <w:szCs w:val="24"/>
              </w:rPr>
              <w:t xml:space="preserve">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w:t>
            </w:r>
            <w:r>
              <w:rPr>
                <w:rFonts w:ascii="Times New Roman" w:eastAsia="Times New Roman" w:hAnsi="Times New Roman" w:cs="Times New Roman"/>
                <w:sz w:val="24"/>
                <w:szCs w:val="24"/>
              </w:rPr>
              <w:t xml:space="preserve">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w:t>
            </w:r>
            <w:r>
              <w:rPr>
                <w:rFonts w:ascii="Times New Roman" w:eastAsia="Times New Roman" w:hAnsi="Times New Roman" w:cs="Times New Roman"/>
                <w:sz w:val="24"/>
                <w:szCs w:val="24"/>
              </w:rPr>
              <w:t>әкелді? Кімге әкелді? Неге әкелді? Қашан әкелді?) ертегілер мазмұндары, кейіпкерлер жайында сұрақтарға жауап беруге, өз ойын айтуға үйрету.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w:t>
            </w:r>
            <w:r>
              <w:rPr>
                <w:rFonts w:ascii="Times New Roman" w:eastAsia="Times New Roman" w:hAnsi="Times New Roman" w:cs="Times New Roman"/>
                <w:sz w:val="24"/>
                <w:szCs w:val="24"/>
              </w:rPr>
              <w:t>уралы әндер тыңдау. (музыка)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w:t>
            </w:r>
            <w:r>
              <w:rPr>
                <w:rFonts w:ascii="Times New Roman" w:eastAsia="Times New Roman" w:hAnsi="Times New Roman" w:cs="Times New Roman"/>
                <w:sz w:val="24"/>
                <w:szCs w:val="24"/>
              </w:rPr>
              <w:t xml:space="preserve"> сурет салу, жапсыру, мүсіндеу)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бүктеу), жапсыру жұмыстарын жасау тәсілдерін (желімсіз) үйрет</w:t>
            </w:r>
            <w:r>
              <w:rPr>
                <w:rFonts w:ascii="Times New Roman" w:eastAsia="Times New Roman" w:hAnsi="Times New Roman" w:cs="Times New Roman"/>
                <w:sz w:val="24"/>
                <w:szCs w:val="24"/>
              </w:rPr>
              <w:t xml:space="preserve">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w:t>
            </w:r>
            <w:r>
              <w:rPr>
                <w:rFonts w:ascii="Times New Roman" w:eastAsia="Times New Roman" w:hAnsi="Times New Roman" w:cs="Times New Roman"/>
                <w:sz w:val="24"/>
                <w:szCs w:val="24"/>
              </w:rPr>
              <w:t>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w:t>
            </w:r>
            <w:r>
              <w:rPr>
                <w:rFonts w:ascii="Times New Roman" w:eastAsia="Times New Roman" w:hAnsi="Times New Roman" w:cs="Times New Roman"/>
                <w:sz w:val="24"/>
                <w:szCs w:val="24"/>
              </w:rPr>
              <w:t>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w:t>
            </w:r>
            <w:r>
              <w:rPr>
                <w:rFonts w:ascii="Times New Roman" w:eastAsia="Times New Roman" w:hAnsi="Times New Roman" w:cs="Times New Roman"/>
                <w:sz w:val="24"/>
                <w:szCs w:val="24"/>
              </w:rPr>
              <w:t>ылар, сөйлеуді дамыту мен көркем әдебиет, қазақ тілі)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w:t>
            </w:r>
            <w:r>
              <w:rPr>
                <w:rFonts w:ascii="Times New Roman" w:eastAsia="Times New Roman" w:hAnsi="Times New Roman" w:cs="Times New Roman"/>
                <w:sz w:val="24"/>
                <w:szCs w:val="24"/>
              </w:rPr>
              <w:t>нер бұрышында балабақшаны, ойыншықтарды мүсіндеу, жапсыру, суретін бояу. (шығармашылық дағдылар, сурет салу, жапсыру, мүсіндеу)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w:t>
            </w:r>
            <w:r>
              <w:rPr>
                <w:rFonts w:ascii="Times New Roman" w:eastAsia="Times New Roman" w:hAnsi="Times New Roman" w:cs="Times New Roman"/>
                <w:sz w:val="24"/>
                <w:szCs w:val="24"/>
              </w:rPr>
              <w:t xml:space="preserve">рапайым әдістерін (ұсақтау, жырту, </w:t>
            </w:r>
            <w:r>
              <w:rPr>
                <w:rFonts w:ascii="Times New Roman" w:eastAsia="Times New Roman" w:hAnsi="Times New Roman" w:cs="Times New Roman"/>
                <w:sz w:val="24"/>
                <w:szCs w:val="24"/>
              </w:rPr>
              <w:lastRenderedPageBreak/>
              <w:t xml:space="preserve">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w:t>
            </w:r>
            <w:r>
              <w:rPr>
                <w:rFonts w:ascii="Times New Roman" w:eastAsia="Times New Roman" w:hAnsi="Times New Roman" w:cs="Times New Roman"/>
                <w:sz w:val="24"/>
                <w:szCs w:val="24"/>
              </w:rPr>
              <w:t>ың ұсақ және ірі моторикасын дамытатын ойындар. (құрастыру)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w:t>
            </w:r>
            <w:r>
              <w:rPr>
                <w:rFonts w:ascii="Times New Roman" w:eastAsia="Times New Roman" w:hAnsi="Times New Roman" w:cs="Times New Roman"/>
                <w:sz w:val="24"/>
                <w:szCs w:val="24"/>
              </w:rPr>
              <w:t xml:space="preserve">йіпкерлердің </w:t>
            </w:r>
            <w:r>
              <w:rPr>
                <w:rFonts w:ascii="Times New Roman" w:eastAsia="Times New Roman" w:hAnsi="Times New Roman" w:cs="Times New Roman"/>
                <w:sz w:val="24"/>
                <w:szCs w:val="24"/>
              </w:rPr>
              <w:lastRenderedPageBreak/>
              <w:t>сөздерін қайталау.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w:t>
            </w:r>
            <w:r>
              <w:rPr>
                <w:rFonts w:ascii="Times New Roman" w:eastAsia="Times New Roman" w:hAnsi="Times New Roman" w:cs="Times New Roman"/>
                <w:sz w:val="24"/>
                <w:szCs w:val="24"/>
              </w:rPr>
              <w:t>ұндары, кейіпкерлер жайында сұрақтарға жауап беруге, өз ойын айтуға үйрету.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r>
      <w:tr w:rsidR="00392282" w:rsidTr="009F240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жасар баланың ақыл-ойының </w:t>
            </w:r>
            <w:r>
              <w:rPr>
                <w:rFonts w:ascii="Times New Roman" w:eastAsia="Times New Roman" w:hAnsi="Times New Roman" w:cs="Times New Roman"/>
                <w:sz w:val="24"/>
                <w:szCs w:val="24"/>
              </w:rPr>
              <w:lastRenderedPageBreak/>
              <w:t>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"2-3 жасар баланың ақыл-ойының </w:t>
            </w:r>
            <w:r>
              <w:rPr>
                <w:rFonts w:ascii="Times New Roman" w:eastAsia="Times New Roman" w:hAnsi="Times New Roman" w:cs="Times New Roman"/>
                <w:sz w:val="24"/>
                <w:szCs w:val="24"/>
              </w:rPr>
              <w:lastRenderedPageBreak/>
              <w:t>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"2-3 жасар бала өзі туралы нені білуі </w:t>
            </w:r>
            <w:r>
              <w:rPr>
                <w:rFonts w:ascii="Times New Roman" w:eastAsia="Times New Roman" w:hAnsi="Times New Roman" w:cs="Times New Roman"/>
                <w:sz w:val="24"/>
                <w:szCs w:val="24"/>
              </w:rPr>
              <w:lastRenderedPageBreak/>
              <w:t>және айта алуы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"2-3 жасар бала өзі туралы нені білуі </w:t>
            </w:r>
            <w:r>
              <w:rPr>
                <w:rFonts w:ascii="Times New Roman" w:eastAsia="Times New Roman" w:hAnsi="Times New Roman" w:cs="Times New Roman"/>
                <w:sz w:val="24"/>
                <w:szCs w:val="24"/>
              </w:rPr>
              <w:lastRenderedPageBreak/>
              <w:t>және айта алуы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92282" w:rsidRDefault="009F24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"2-3 жасар бала өзі туралы нені білуі </w:t>
            </w:r>
            <w:r>
              <w:rPr>
                <w:rFonts w:ascii="Times New Roman" w:eastAsia="Times New Roman" w:hAnsi="Times New Roman" w:cs="Times New Roman"/>
                <w:sz w:val="24"/>
                <w:szCs w:val="24"/>
              </w:rPr>
              <w:lastRenderedPageBreak/>
              <w:t>және айта алуы керек?"</w:t>
            </w:r>
          </w:p>
        </w:tc>
      </w:tr>
    </w:tbl>
    <w:p w:rsidR="00392282" w:rsidRDefault="00392282"/>
    <w:sectPr w:rsidR="00392282">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282"/>
    <w:rsid w:val="00392282"/>
    <w:rsid w:val="009F2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A9304"/>
  <w15:docId w15:val="{7EBD8219-AC42-4398-8D0C-36205A862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zer-kindigi" TargetMode="External"/><Relationship Id="rId4" Type="http://schemas.openxmlformats.org/officeDocument/2006/relationships/hyperlink" Target="https://bilimkids.kz/media/video/bileitin-ay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5082</Words>
  <Characters>28974</Characters>
  <Application>Microsoft Office Word</Application>
  <DocSecurity>0</DocSecurity>
  <Lines>241</Lines>
  <Paragraphs>67</Paragraphs>
  <ScaleCrop>false</ScaleCrop>
  <Company/>
  <LinksUpToDate>false</LinksUpToDate>
  <CharactersWithSpaces>33989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2026-02-12T09:03:00Z</dcterms:created>
  <dcterms:modified xsi:type="dcterms:W3CDTF">2026-02-12T09:05:00Z</dcterms:modified>
</cp:coreProperties>
</file>