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09BD" w:rsidRDefault="004E6E19">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0B09BD" w:rsidRDefault="004E6E19">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0B09BD" w:rsidRDefault="004E6E1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Білім беру ұйымы </w:t>
      </w:r>
      <w:r w:rsidRPr="004E6E19">
        <w:rPr>
          <w:rFonts w:ascii="Times New Roman" w:eastAsia="Times New Roman" w:hAnsi="Times New Roman" w:cs="Times New Roman"/>
          <w:sz w:val="24"/>
          <w:szCs w:val="24"/>
        </w:rPr>
        <w:t>ЖК «Жансая» «Балапан» жеке бөбекжайы</w:t>
      </w:r>
    </w:p>
    <w:p w:rsidR="000B09BD" w:rsidRDefault="004E6E1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Топ: кіші жас </w:t>
      </w:r>
    </w:p>
    <w:p w:rsidR="000B09BD" w:rsidRDefault="004E6E1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жастан</w:t>
      </w:r>
    </w:p>
    <w:p w:rsidR="000B09BD" w:rsidRDefault="004E6E1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Жоспардың құрылу кезеңі: 06.01 - 10.01.2025ж.</w:t>
      </w:r>
      <w:r>
        <w:rPr>
          <w:rFonts w:ascii="Times New Roman" w:eastAsia="Times New Roman" w:hAnsi="Times New Roman" w:cs="Times New Roman"/>
          <w:sz w:val="24"/>
          <w:szCs w:val="24"/>
        </w:rPr>
        <w:br/>
        <w:t>Педагогтың аты-жөні _____</w:t>
      </w:r>
      <w:r>
        <w:rPr>
          <w:rFonts w:ascii="Times New Roman" w:eastAsia="Times New Roman" w:hAnsi="Times New Roman" w:cs="Times New Roman"/>
          <w:sz w:val="24"/>
          <w:szCs w:val="24"/>
          <w:lang w:val="kk-KZ"/>
        </w:rPr>
        <w:t xml:space="preserve">Серікова Айымгуль </w:t>
      </w:r>
      <w:r>
        <w:rPr>
          <w:rFonts w:ascii="Times New Roman" w:eastAsia="Times New Roman" w:hAnsi="Times New Roman" w:cs="Times New Roman"/>
          <w:sz w:val="24"/>
          <w:szCs w:val="24"/>
        </w:rPr>
        <w:t>____________________________________________________________________________________________</w:t>
      </w:r>
    </w:p>
    <w:p w:rsidR="000B09BD" w:rsidRDefault="000B09BD"/>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0B09BD" w:rsidTr="00D93B95">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0B09BD" w:rsidRDefault="004E6E1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0B09BD" w:rsidRDefault="004E6E1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0B09BD" w:rsidRDefault="004E6E1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0B09BD" w:rsidRDefault="004E6E1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0B09BD" w:rsidRDefault="004E6E1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0B09BD" w:rsidTr="00D93B95">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0B09BD" w:rsidRDefault="000B09BD">
            <w:pPr>
              <w:widowControl w:val="0"/>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0B09BD" w:rsidRDefault="000B09BD">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EA9999"/>
            <w:tcMar>
              <w:top w:w="40" w:type="dxa"/>
              <w:left w:w="40" w:type="dxa"/>
              <w:bottom w:w="40" w:type="dxa"/>
              <w:right w:w="40" w:type="dxa"/>
            </w:tcMar>
          </w:tcPr>
          <w:p w:rsidR="000B09BD" w:rsidRDefault="000B09BD">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0B09BD" w:rsidRDefault="000B09BD">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0B09BD" w:rsidRDefault="000B09BD">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0B09BD" w:rsidRDefault="000B09BD">
            <w:pPr>
              <w:widowControl w:val="0"/>
              <w:rPr>
                <w:rFonts w:ascii="Times New Roman" w:eastAsia="Times New Roman" w:hAnsi="Times New Roman" w:cs="Times New Roman"/>
                <w:sz w:val="24"/>
                <w:szCs w:val="24"/>
              </w:rPr>
            </w:pPr>
          </w:p>
        </w:tc>
      </w:tr>
      <w:tr w:rsidR="000B09BD" w:rsidTr="00D93B95">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0B09BD" w:rsidRDefault="000B09BD">
            <w:pPr>
              <w:widowControl w:val="0"/>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0B09BD" w:rsidRDefault="000B09BD">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0B09BD" w:rsidRDefault="000B09BD">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0B09BD" w:rsidRDefault="000B09BD">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0B09BD" w:rsidRDefault="000B09BD">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0B09BD" w:rsidRDefault="000B09BD">
            <w:pPr>
              <w:widowControl w:val="0"/>
              <w:rPr>
                <w:rFonts w:ascii="Times New Roman" w:eastAsia="Times New Roman" w:hAnsi="Times New Roman" w:cs="Times New Roman"/>
                <w:sz w:val="24"/>
                <w:szCs w:val="24"/>
              </w:rPr>
            </w:pPr>
          </w:p>
        </w:tc>
      </w:tr>
      <w:tr w:rsidR="000B09BD" w:rsidTr="00D93B95">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0B09BD" w:rsidRDefault="000B09BD">
            <w:pPr>
              <w:widowControl w:val="0"/>
              <w:rPr>
                <w:rFonts w:ascii="Times New Roman" w:eastAsia="Times New Roman" w:hAnsi="Times New Roman" w:cs="Times New Roman"/>
                <w:sz w:val="24"/>
                <w:szCs w:val="24"/>
              </w:rPr>
            </w:pP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0B09BD" w:rsidRDefault="000B09BD">
            <w:pPr>
              <w:widowControl w:val="0"/>
              <w:rPr>
                <w:rFonts w:ascii="Times New Roman" w:eastAsia="Times New Roman" w:hAnsi="Times New Roman" w:cs="Times New Roman"/>
                <w:sz w:val="24"/>
                <w:szCs w:val="24"/>
              </w:rPr>
            </w:pP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vMerge w:val="restart"/>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0B09BD" w:rsidRDefault="004E6E19">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7 - қаңтар</w:t>
            </w:r>
          </w:p>
          <w:p w:rsidR="000B09BD" w:rsidRDefault="004E6E19">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Рождество мейрамы</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0B09BD" w:rsidRDefault="000B09BD">
            <w:pPr>
              <w:widowControl w:val="0"/>
              <w:rPr>
                <w:rFonts w:ascii="Times New Roman" w:eastAsia="Times New Roman" w:hAnsi="Times New Roman" w:cs="Times New Roman"/>
                <w:sz w:val="24"/>
                <w:szCs w:val="24"/>
              </w:rPr>
            </w:pP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0B09BD" w:rsidRDefault="000B09BD">
            <w:pPr>
              <w:widowControl w:val="0"/>
              <w:rPr>
                <w:rFonts w:ascii="Times New Roman" w:eastAsia="Times New Roman" w:hAnsi="Times New Roman" w:cs="Times New Roman"/>
                <w:sz w:val="24"/>
                <w:szCs w:val="24"/>
              </w:rPr>
            </w:pP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0B09BD" w:rsidRDefault="000B09BD">
            <w:pPr>
              <w:widowControl w:val="0"/>
              <w:rPr>
                <w:rFonts w:ascii="Times New Roman" w:eastAsia="Times New Roman" w:hAnsi="Times New Roman" w:cs="Times New Roman"/>
                <w:sz w:val="24"/>
                <w:szCs w:val="24"/>
              </w:rPr>
            </w:pP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0B09BD" w:rsidRDefault="000B09BD">
            <w:pPr>
              <w:widowControl w:val="0"/>
              <w:rPr>
                <w:rFonts w:ascii="Times New Roman" w:eastAsia="Times New Roman" w:hAnsi="Times New Roman" w:cs="Times New Roman"/>
                <w:sz w:val="24"/>
                <w:szCs w:val="24"/>
              </w:rPr>
            </w:pP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0B09BD" w:rsidRDefault="000B09BD">
            <w:pPr>
              <w:widowControl w:val="0"/>
              <w:rPr>
                <w:rFonts w:ascii="Times New Roman" w:eastAsia="Times New Roman" w:hAnsi="Times New Roman" w:cs="Times New Roman"/>
                <w:sz w:val="24"/>
                <w:szCs w:val="24"/>
              </w:rPr>
            </w:pP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Күймен балаларды қарсы алу.</w:t>
            </w:r>
          </w:p>
        </w:tc>
      </w:tr>
      <w:tr w:rsidR="000B09BD" w:rsidTr="00D93B95">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кеңес,</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әңгімелесу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қандай түстермен таныстыру керек?"</w:t>
            </w:r>
          </w:p>
        </w:tc>
        <w:tc>
          <w:tcPr>
            <w:tcW w:w="2326"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0B09BD" w:rsidRDefault="000B09BD">
            <w:pPr>
              <w:widowControl w:val="0"/>
              <w:pBdr>
                <w:top w:val="nil"/>
                <w:left w:val="nil"/>
                <w:bottom w:val="nil"/>
                <w:right w:val="nil"/>
                <w:between w:val="nil"/>
              </w:pBdr>
              <w:spacing w:line="240" w:lineRule="auto"/>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заттардың түстері және баланың денсаулығы"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заттардың түстері және баланың денсаулығы".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баланың зейін ерекшеліктері"</w:t>
            </w:r>
          </w:p>
        </w:tc>
      </w:tr>
      <w:tr w:rsidR="000B09BD" w:rsidTr="00D93B95">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w:t>
            </w:r>
          </w:p>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 бұрышындағы өсімдіктерді бақылау, топырақтың құрғақ болғанына көңіл аудару, фикусті су құйғыш арқылы суаруды көрсету.</w:t>
            </w:r>
          </w:p>
          <w:p w:rsidR="000B09BD" w:rsidRDefault="000B09BD">
            <w:pPr>
              <w:widowControl w:val="0"/>
              <w:rPr>
                <w:rFonts w:ascii="Times New Roman" w:eastAsia="Times New Roman" w:hAnsi="Times New Roman" w:cs="Times New Roman"/>
                <w:sz w:val="24"/>
                <w:szCs w:val="24"/>
              </w:rPr>
            </w:pP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 </w:t>
            </w:r>
            <w:r>
              <w:rPr>
                <w:rFonts w:ascii="Times New Roman" w:eastAsia="Times New Roman" w:hAnsi="Times New Roman" w:cs="Times New Roman"/>
                <w:sz w:val="24"/>
                <w:szCs w:val="24"/>
              </w:rPr>
              <w:lastRenderedPageBreak/>
              <w:t>патриоттық тәрбиені қалыптастырады.</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0B09BD" w:rsidRDefault="000B09BD">
            <w:pPr>
              <w:widowControl w:val="0"/>
              <w:rPr>
                <w:rFonts w:ascii="Times New Roman" w:eastAsia="Times New Roman" w:hAnsi="Times New Roman" w:cs="Times New Roman"/>
                <w:sz w:val="24"/>
                <w:szCs w:val="24"/>
              </w:rPr>
            </w:pP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саусақ жаттығуы.</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саусақпен көркем сөз жолдарындағы ырғаққа сай қимылдар жасап, жеке сөздерді қайталауға ынталандыру; жаттығу нәтижесінде жағымды әсер алуға баулу.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қардың жауғаны туралы суретті немесе бейнежазбаны көрсете алады.</w:t>
            </w:r>
          </w:p>
          <w:p w:rsidR="000B09BD" w:rsidRDefault="000B09BD">
            <w:pPr>
              <w:widowControl w:val="0"/>
              <w:rPr>
                <w:rFonts w:ascii="Times New Roman" w:eastAsia="Times New Roman" w:hAnsi="Times New Roman" w:cs="Times New Roman"/>
                <w:sz w:val="24"/>
                <w:szCs w:val="24"/>
              </w:rPr>
            </w:pP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Ақ мақтадай ұлпа қар (саусақтарды жыбырлату)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Жамылыпты қырқалар. (қолдарды төмен бұлғау)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Қалың-қалың тоң киіп, (алақандарды бір-біріне уқалау)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Маужырайды шыршалар. (қолдарды қосу, ұйықтап қалғанды көрсету)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 Әлдибекұлы.</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дене шынықтыру)</w:t>
            </w:r>
          </w:p>
        </w:tc>
        <w:tc>
          <w:tcPr>
            <w:tcW w:w="2326"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0B09BD" w:rsidRDefault="000B09BD">
            <w:pPr>
              <w:widowControl w:val="0"/>
              <w:pBdr>
                <w:top w:val="nil"/>
                <w:left w:val="nil"/>
                <w:bottom w:val="nil"/>
                <w:right w:val="nil"/>
                <w:between w:val="nil"/>
              </w:pBdr>
              <w:spacing w:line="240" w:lineRule="auto"/>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Балабақшадағы арнайы жабдықтарды дұрыс пайдалану, қадірлеу, қайта орнына қою, бір-біріне көмек көрсетуге тәрбиелеу.</w:t>
            </w:r>
          </w:p>
          <w:p w:rsidR="000B09BD" w:rsidRDefault="000B09BD">
            <w:pPr>
              <w:widowControl w:val="0"/>
              <w:rPr>
                <w:rFonts w:ascii="Times New Roman" w:eastAsia="Times New Roman" w:hAnsi="Times New Roman" w:cs="Times New Roman"/>
                <w:sz w:val="24"/>
                <w:szCs w:val="24"/>
              </w:rPr>
            </w:pP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"Аққаланы құрастыр" үстел ойыны.</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аққаланың денесін үстел бетіне салып құрастыруға </w:t>
            </w:r>
            <w:r>
              <w:rPr>
                <w:rFonts w:ascii="Times New Roman" w:eastAsia="Times New Roman" w:hAnsi="Times New Roman" w:cs="Times New Roman"/>
                <w:sz w:val="24"/>
                <w:szCs w:val="24"/>
              </w:rPr>
              <w:lastRenderedPageBreak/>
              <w:t>ынталандыру; көлемі әртүрлі дөңгелектерді ажыратуға жаттықтыру; жасалған жұмыстың нәтижесіне қуана білу қабілетін дамыту.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әрбір балаға көлемі үш түрлі ақ түсті дөңгелектерді, көздерін, сәбізден мұрнын, шелек пішіндерін жинақтап табақшаға салып ұсынады.</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Жұмыс жасалғаннан кейін балалар педагогке ілесіп, көркем сөзді айтады, қимылдар жасайды.</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Аққала денесі дөп-дөңгелек, (қос қолдың сұқ саусақтарымен ауада үлкен шеңберлер </w:t>
            </w:r>
            <w:r>
              <w:rPr>
                <w:rFonts w:ascii="Times New Roman" w:eastAsia="Times New Roman" w:hAnsi="Times New Roman" w:cs="Times New Roman"/>
                <w:sz w:val="24"/>
                <w:szCs w:val="24"/>
              </w:rPr>
              <w:lastRenderedPageBreak/>
              <w:t>сызу)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Дөңгелек басына киген көк шелек, (алақандармен бастың төбесін жабу)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Басады қос аяқтарын маймаңдап, (алақан ұштарымен үстел басын кезекпен соққылау)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Іздері де содан оның дөңгелек. (қос қолдың сұқ саусақтарымен ауада кішкентай шеңберлер сызу.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іс-әрекеті кезінде оқу құралдарын тарату және орындарына жинау іскерліктеріне ынталандыру.</w:t>
            </w:r>
          </w:p>
          <w:p w:rsidR="000B09BD" w:rsidRDefault="000B09BD">
            <w:pPr>
              <w:widowControl w:val="0"/>
              <w:rPr>
                <w:rFonts w:ascii="Times New Roman" w:eastAsia="Times New Roman" w:hAnsi="Times New Roman" w:cs="Times New Roman"/>
                <w:sz w:val="24"/>
                <w:szCs w:val="24"/>
              </w:rPr>
            </w:pP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 ұшырайық" тыныс алу жаттығуы (мақтаны қолдану).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тыныс алу жүйесін дамыту; қардың қасиеті жөнінде алғашқы </w:t>
            </w:r>
            <w:r>
              <w:rPr>
                <w:rFonts w:ascii="Times New Roman" w:eastAsia="Times New Roman" w:hAnsi="Times New Roman" w:cs="Times New Roman"/>
                <w:sz w:val="24"/>
                <w:szCs w:val="24"/>
              </w:rPr>
              <w:lastRenderedPageBreak/>
              <w:t>ұғымдарды қалыптастыру; жасалып жатқан жаттығудан жағымды әсер алуға баулу.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Алғашында педагог балаларға жаттығуды жасау үлгісін көрсетеді: мақта мамығын ашылған алақанға салып, үздіксіз үрлейді.</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мамық қарды ұшырайықшы. Мен алақанымды ашып, оған үздіксіз үрлеймін.</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Қарға не біолды?</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қар ұшып кетті.</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Ұзақ уақыт қалықтар,</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 жау енді,</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Мамық қар!</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Мырзалиев</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баланың әрқайсына мақта </w:t>
            </w:r>
            <w:r>
              <w:rPr>
                <w:rFonts w:ascii="Times New Roman" w:eastAsia="Times New Roman" w:hAnsi="Times New Roman" w:cs="Times New Roman"/>
                <w:sz w:val="24"/>
                <w:szCs w:val="24"/>
              </w:rPr>
              <w:lastRenderedPageBreak/>
              <w:t>кесегін (мамығын), алақанына салатындай көлемде береді. Жаттығуды ұзаққа созу қажет емес.</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rsidR="000B09BD" w:rsidRDefault="000B09BD">
            <w:pPr>
              <w:widowControl w:val="0"/>
              <w:rPr>
                <w:rFonts w:ascii="Times New Roman" w:eastAsia="Times New Roman" w:hAnsi="Times New Roman" w:cs="Times New Roman"/>
                <w:sz w:val="24"/>
                <w:szCs w:val="24"/>
              </w:rPr>
            </w:pP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 тамақ ішкенде табақшаларды, қасықтарды қою, ішіп болғанда жинастыру іскерліктерін ынталандыру.</w:t>
            </w:r>
          </w:p>
          <w:p w:rsidR="000B09BD" w:rsidRDefault="000B09BD">
            <w:pPr>
              <w:widowControl w:val="0"/>
              <w:rPr>
                <w:rFonts w:ascii="Times New Roman" w:eastAsia="Times New Roman" w:hAnsi="Times New Roman" w:cs="Times New Roman"/>
                <w:sz w:val="24"/>
                <w:szCs w:val="24"/>
              </w:rPr>
            </w:pP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"Қолғап" қимылды жаттығуы.</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педагогтің соңынан көркем сөз </w:t>
            </w:r>
            <w:r>
              <w:rPr>
                <w:rFonts w:ascii="Times New Roman" w:eastAsia="Times New Roman" w:hAnsi="Times New Roman" w:cs="Times New Roman"/>
                <w:sz w:val="24"/>
                <w:szCs w:val="24"/>
              </w:rPr>
              <w:lastRenderedPageBreak/>
              <w:t>жолдарының ырғағына, мазмұнына сай қимылдарды жасап, жағымды көңіл-күйге бөленуді үйрету; қолдың моторикасын, есте сақтау қабілетін дамыту.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ал қазір қолғаптарымызбен әдемі жаттығулар жасап, ойнап көрейік.</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 қолғапты киеміз, (алақандарды өзара уқалау)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қолды салып көреміз, (бір қолмен екіншіні сипау)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Екінші жұп қолғапты (екінші қолымен бірінші қолды сипау)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Киіп алсақ – жарап тұр. (алақандармен ары-бері бұраңдау)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(сөйлеуді дамыту, </w:t>
            </w:r>
            <w:r>
              <w:rPr>
                <w:rFonts w:ascii="Times New Roman" w:eastAsia="Times New Roman" w:hAnsi="Times New Roman" w:cs="Times New Roman"/>
                <w:sz w:val="24"/>
                <w:szCs w:val="24"/>
              </w:rPr>
              <w:lastRenderedPageBreak/>
              <w:t>дене шынықтыру)</w:t>
            </w:r>
          </w:p>
        </w:tc>
      </w:tr>
      <w:tr w:rsidR="000B09BD" w:rsidTr="00D93B95">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 алшақ қойып, допты оң қолмен ұстап тұру.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 екі қолды жан-жаққа созу, қайтадан </w:t>
            </w:r>
            <w:r>
              <w:rPr>
                <w:rFonts w:ascii="Times New Roman" w:eastAsia="Times New Roman" w:hAnsi="Times New Roman" w:cs="Times New Roman"/>
                <w:sz w:val="24"/>
                <w:szCs w:val="24"/>
              </w:rPr>
              <w:lastRenderedPageBreak/>
              <w:t>допты алу.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бір қолды алға созып, допты сол қолға ауыстыру, екі қолды жан-жаққа созу, бастапқы қалыпқа келу (3 рет).</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қойып, допты алға екі қолмен ұстап тұру.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аяқты алшақ қойып, допты алға екі қолмен ұстап тұру.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еңкею, допты жерге қою.</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3–3 еңкею, допты жерге қою;</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келу (3 рет).</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шынықтыру)</w:t>
            </w:r>
          </w:p>
        </w:tc>
        <w:tc>
          <w:tcPr>
            <w:tcW w:w="2326"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0B09BD" w:rsidRDefault="000B09BD">
            <w:pPr>
              <w:widowControl w:val="0"/>
              <w:pBdr>
                <w:top w:val="nil"/>
                <w:left w:val="nil"/>
                <w:bottom w:val="nil"/>
                <w:right w:val="nil"/>
                <w:between w:val="nil"/>
              </w:pBdr>
              <w:spacing w:line="240" w:lineRule="auto"/>
            </w:pP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 алшақ қойып, допты оң қолмен ұстап тұру.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 екі қолды жан-жаққа созу, қайтадан </w:t>
            </w:r>
            <w:r>
              <w:rPr>
                <w:rFonts w:ascii="Times New Roman" w:eastAsia="Times New Roman" w:hAnsi="Times New Roman" w:cs="Times New Roman"/>
                <w:sz w:val="24"/>
                <w:szCs w:val="24"/>
              </w:rPr>
              <w:lastRenderedPageBreak/>
              <w:t>допты алу.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бір қолды алға созып, допты сол қолға ауыстыру, екі қолды жан-жаққа созу, бастапқы қалыпқа келу (3 рет).</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қойып, допты алға екі қолмен ұстап тұру.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аяқты алшақ қойып, допты алға екі қолмен ұстап тұру.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еңкею, допты жерге қою.</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3–3 еңкею, допты жерге қою;</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келу (3 рет).</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 алшақ қойып, допты оң қолмен ұстап тұру.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 екі қолды жан-жаққа созу, қайтадан </w:t>
            </w:r>
            <w:r>
              <w:rPr>
                <w:rFonts w:ascii="Times New Roman" w:eastAsia="Times New Roman" w:hAnsi="Times New Roman" w:cs="Times New Roman"/>
                <w:sz w:val="24"/>
                <w:szCs w:val="24"/>
              </w:rPr>
              <w:lastRenderedPageBreak/>
              <w:t>допты алу.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бір қолды алға созып, допты сол қолға ауыстыру, екі қолды жан-жаққа созу, бастапқы қалыпқа келу (3 рет).</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қойып, допты алға екі қолмен ұстап тұру.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аяқты алшақ қойып, допты алға екі қолмен ұстап тұру.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еңкею, допты жерге қою.</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3–3 еңкею, допты жерге қою;</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келу (3 рет).</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 алшақ қойып, допты оң қолмен ұстап тұру.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 екі қолды жан-жаққа созу, қайтадан </w:t>
            </w:r>
            <w:r>
              <w:rPr>
                <w:rFonts w:ascii="Times New Roman" w:eastAsia="Times New Roman" w:hAnsi="Times New Roman" w:cs="Times New Roman"/>
                <w:sz w:val="24"/>
                <w:szCs w:val="24"/>
              </w:rPr>
              <w:lastRenderedPageBreak/>
              <w:t>допты алу.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бір қолды алға созып, допты сол қолға ауыстыру, екі қолды жан-жаққа созу, бастапқы қалыпқа келу (3 рет).</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қойып, допты алға екі қолмен ұстап тұру.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аяқты алшақ қойып, допты алға екі қолмен ұстап тұру.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еңкею, допты жерге қою.</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3–3 еңкею, допты жерге қою;</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келу (3 рет).</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шынықтыру)</w:t>
            </w:r>
          </w:p>
        </w:tc>
      </w:tr>
      <w:tr w:rsidR="000B09BD" w:rsidTr="00D93B95">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тамақтану рәсіміне баулу.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Біз қонаққа барамыз (сап түзеп жүру),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сумен жуамыз (алақандарды тік ұстап, бүгу),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Сабын салып, жу, жу (алақандарды бір-біріне тигізіп, ысқылау).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 су, су (саусақтарды қозғау),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Сүлгі алып, сүртеміз (алақандарды үйкелеу),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Тазалықты сақтаймыз (шапалақтау).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 сөз)</w:t>
            </w:r>
          </w:p>
        </w:tc>
      </w:tr>
      <w:tr w:rsidR="000B09BD" w:rsidTr="00D93B95">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Ұйымдастырылған іс-әрекетке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көңіл-күйлерін қалыптастыру. Ұйымдастырылған іс-әрекетіне бірізділікте жағымды эмоциялық ахуалда ауысу үшін бәсеңдеу дыбыста салмақты әуенжазбасын қосу.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жауса, қар жауса,</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Қуанады балалар.</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тау, аппақ шатыр,</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Бүкіл жерде қар жатыр.</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r>
      <w:tr w:rsidR="000B09BD" w:rsidTr="00D93B95">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Мектепке дейінгі ұйым</w:t>
            </w:r>
          </w:p>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кестесі бойынша</w:t>
            </w:r>
          </w:p>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ұйымдастырылған</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іс-әрекет</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Дене шынықтыру</w:t>
            </w:r>
          </w:p>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"Тоңады қардан </w:t>
            </w:r>
            <w:r>
              <w:rPr>
                <w:rFonts w:ascii="Times New Roman" w:eastAsia="Times New Roman" w:hAnsi="Times New Roman" w:cs="Times New Roman"/>
                <w:b/>
                <w:sz w:val="24"/>
                <w:szCs w:val="24"/>
              </w:rPr>
              <w:lastRenderedPageBreak/>
              <w:t>аяқтар".</w:t>
            </w:r>
          </w:p>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 Бір орында тұрып, қос аяқпен ұзындыққа секіруге үйрету; балаларды ұзындыққа секіру техникасы дағдыларына баулу; қос аяқпен секіру кезінде дене тепе-теңдігін сақтауға </w:t>
            </w:r>
            <w:proofErr w:type="gramStart"/>
            <w:r>
              <w:rPr>
                <w:rFonts w:ascii="Times New Roman" w:eastAsia="Times New Roman" w:hAnsi="Times New Roman" w:cs="Times New Roman"/>
                <w:b/>
                <w:sz w:val="24"/>
                <w:szCs w:val="24"/>
              </w:rPr>
              <w:t>дағдыландыру.Балалардың</w:t>
            </w:r>
            <w:proofErr w:type="gramEnd"/>
            <w:r>
              <w:rPr>
                <w:rFonts w:ascii="Times New Roman" w:eastAsia="Times New Roman" w:hAnsi="Times New Roman" w:cs="Times New Roman"/>
                <w:b/>
                <w:sz w:val="24"/>
                <w:szCs w:val="24"/>
              </w:rPr>
              <w:t xml:space="preserve"> бір орында тұрып, қос аяқпен ұзындыққа секіру икемділіктерін жетілдіру; дене, аяқ бұлшық еттерін, дене тепе-теңдігін сақтау ептілігін дамыту; қос аяқпен секіру кезіндегі дене тепе-теңдігін сақтау дағдыларын қалыптастыру; оқу қызметіне белсене </w:t>
            </w:r>
            <w:r>
              <w:rPr>
                <w:rFonts w:ascii="Times New Roman" w:eastAsia="Times New Roman" w:hAnsi="Times New Roman" w:cs="Times New Roman"/>
                <w:b/>
                <w:sz w:val="24"/>
                <w:szCs w:val="24"/>
              </w:rPr>
              <w:lastRenderedPageBreak/>
              <w:t>қатысуға қызығушылықтарын арттыру.</w:t>
            </w:r>
          </w:p>
          <w:p w:rsidR="000B09BD" w:rsidRDefault="000B09BD">
            <w:pPr>
              <w:widowControl w:val="0"/>
              <w:rPr>
                <w:rFonts w:ascii="Times New Roman" w:eastAsia="Times New Roman" w:hAnsi="Times New Roman" w:cs="Times New Roman"/>
                <w:b/>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B09BD" w:rsidRDefault="000B09BD">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"Қыста қандай </w:t>
            </w:r>
            <w:r>
              <w:rPr>
                <w:rFonts w:ascii="Times New Roman" w:eastAsia="Times New Roman" w:hAnsi="Times New Roman" w:cs="Times New Roman"/>
                <w:b/>
                <w:sz w:val="24"/>
                <w:szCs w:val="24"/>
              </w:rPr>
              <w:lastRenderedPageBreak/>
              <w:t>ғажап".</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Мақсат-міндеттер. Бір орында тұрып, қос аяқпен ұзындыққа секіру іскерліктерін қорытындылау; балаларды ұзындыққа секіру техникасы дағдыларын бекіту; қос аяқпен секіру кезінде дене тепе-теңдігін сақтауға дағдыландыру; ұйымдастырылған іс-әрекетінде өткен жалпы дамыту және негізгі қимыл жаттығуларын пысықтау.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Дене шынықтыру</w:t>
            </w:r>
          </w:p>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"Қысқы ормандағы </w:t>
            </w:r>
            <w:r>
              <w:rPr>
                <w:rFonts w:ascii="Times New Roman" w:eastAsia="Times New Roman" w:hAnsi="Times New Roman" w:cs="Times New Roman"/>
                <w:b/>
                <w:sz w:val="24"/>
                <w:szCs w:val="24"/>
              </w:rPr>
              <w:lastRenderedPageBreak/>
              <w:t>аңдар".</w:t>
            </w:r>
          </w:p>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 еңіс тақтайдың үстімен жоғары және төмен жүруге үйрету; жүру кезінде алға қарап және қолдарын еркін ұстап, дене тепе-теңдігін сақтай білу дағдыларына машықтандыру.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Балалардың еңіс тақтайдың үстімен жоғары және төмен жүру икемділіктерін жетілдіру; қол, дене, аяқ бұлшық еттерін, дене тепе-теңдігін сақтау ептілігін дамыту; еңіс тақтайдың үстімен жоғары және төмен жүру кезінде алға қарап және қолдарын еркін ұстай білу </w:t>
            </w:r>
            <w:r>
              <w:rPr>
                <w:rFonts w:ascii="Times New Roman" w:eastAsia="Times New Roman" w:hAnsi="Times New Roman" w:cs="Times New Roman"/>
                <w:b/>
                <w:sz w:val="24"/>
                <w:szCs w:val="24"/>
              </w:rPr>
              <w:lastRenderedPageBreak/>
              <w:t>дағдыларын қалыптастыру; ұйымдастырылған іс-әрекетіне белсенді араластыру.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Сурет салудан ойын-жаттығу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"Ақша қар".</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бормен қысқа сызықтарды айқастырып салып "Ақша қарлар" бейнелерін бүкіл қағаз бетіне салуға үйрету; қар бейнесінің аяқталуын бақылап, дәл сондай бейне жасау қабілетін қалыптастыру. Ұйымдастырылған іс-әрекетінде достық қарым-қатынас пен ізгілік ережелеріне және шыдамдылық пен ұқыптылыққа тәрбиелеу.</w:t>
            </w:r>
          </w:p>
        </w:tc>
      </w:tr>
      <w:tr w:rsidR="000B09BD" w:rsidTr="00D93B95">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өз киімдерін тануға, атауға, өз шкафын таңбалауыш арқылы табуға үйрету. (мәдени-гигиеналық дағдылар, дербес әрекет)</w:t>
            </w:r>
          </w:p>
        </w:tc>
      </w:tr>
      <w:tr w:rsidR="000B09BD" w:rsidTr="00D93B95">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Қысқы шыршаны бақылау. (қоршаған ортамен танысу, сөйлеуді дамыту, көркем әдебиет)</w:t>
            </w:r>
          </w:p>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 Балалардың шырша ағашы туралы ұғымдарын қалыптастыру, оның ақ қар астында жасыл болып тұрғанын байқату; шыршаның үшкір қылқандарын ұстатып, жапырақтарға ұқсамайтынына және түсіп </w:t>
            </w:r>
            <w:r>
              <w:rPr>
                <w:rFonts w:ascii="Times New Roman" w:eastAsia="Times New Roman" w:hAnsi="Times New Roman" w:cs="Times New Roman"/>
                <w:b/>
                <w:sz w:val="24"/>
                <w:szCs w:val="24"/>
              </w:rPr>
              <w:lastRenderedPageBreak/>
              <w:t>қалмайтынына назар аудару; шыршаны қабылдаудан жағымды әсер алуға тәрбиелеу.</w:t>
            </w:r>
          </w:p>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 балаларды жасыл шырша алдына алып келеді.</w:t>
            </w:r>
          </w:p>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Аулада шырша өспеген болса, педагог жасанды шыршаны аулаға уақытша шығарып қоя алады.</w:t>
            </w:r>
          </w:p>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Балалар, мынау не?</w:t>
            </w:r>
          </w:p>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Жарайсыңдар, бұл шырша.</w:t>
            </w:r>
          </w:p>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Қараңдаршы, шырша ағашы бізге қуанып тұрған сияқты.</w:t>
            </w:r>
          </w:p>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"Шырша".</w:t>
            </w:r>
          </w:p>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Қызық-думан күн келді,</w:t>
            </w:r>
          </w:p>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Жасыл шырша </w:t>
            </w:r>
            <w:r>
              <w:rPr>
                <w:rFonts w:ascii="Times New Roman" w:eastAsia="Times New Roman" w:hAnsi="Times New Roman" w:cs="Times New Roman"/>
                <w:b/>
                <w:sz w:val="24"/>
                <w:szCs w:val="24"/>
              </w:rPr>
              <w:lastRenderedPageBreak/>
              <w:t>түрленді.</w:t>
            </w:r>
          </w:p>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Аяз сүйіп, терленді,</w:t>
            </w:r>
          </w:p>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Үйге кірді төрледі.</w:t>
            </w:r>
          </w:p>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 Табылдиев</w:t>
            </w:r>
          </w:p>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 тапсырмалары: балаларды шыршаның айналасын түсіп қалған қоқыстардан тазалауға шақыру.</w:t>
            </w:r>
          </w:p>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p>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"Шыршаны айнала билейік" қимылды жаттығу. (дене </w:t>
            </w:r>
            <w:r>
              <w:rPr>
                <w:rFonts w:ascii="Times New Roman" w:eastAsia="Times New Roman" w:hAnsi="Times New Roman" w:cs="Times New Roman"/>
                <w:b/>
                <w:sz w:val="24"/>
                <w:szCs w:val="24"/>
              </w:rPr>
              <w:lastRenderedPageBreak/>
              <w:t>шынықтыру, сөйлеуді дамыту)</w:t>
            </w:r>
          </w:p>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 шыршаға қарап, қызықты қимылдарды жасап, көтеріңкі көңіл-күйге бөленуге баулу.</w:t>
            </w:r>
          </w:p>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 балаларға алдын-ала безендірілген шыршаны көрсетеді.</w:t>
            </w:r>
          </w:p>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Шыршаға қараңдар,</w:t>
            </w:r>
          </w:p>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Таңқалып қалмаңдар.</w:t>
            </w:r>
          </w:p>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Бұтақтағы ойыншықпыз,</w:t>
            </w:r>
          </w:p>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Шеңбердегі аюмыз.</w:t>
            </w:r>
          </w:p>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Енді, біз түлкіміз,</w:t>
            </w:r>
          </w:p>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Түлкі болып жүрміз.</w:t>
            </w:r>
          </w:p>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Қоянмен біргеміз,</w:t>
            </w:r>
          </w:p>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Бірге секіреміз.</w:t>
            </w:r>
          </w:p>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Балалар педагогтің көрсетуіне еліктеп, </w:t>
            </w:r>
            <w:r>
              <w:rPr>
                <w:rFonts w:ascii="Times New Roman" w:eastAsia="Times New Roman" w:hAnsi="Times New Roman" w:cs="Times New Roman"/>
                <w:b/>
                <w:sz w:val="24"/>
                <w:szCs w:val="24"/>
              </w:rPr>
              <w:lastRenderedPageBreak/>
              <w:t>жабайы аңдарға тән қимылдарды орындайды.</w:t>
            </w:r>
          </w:p>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Балықтай жүземіз,</w:t>
            </w:r>
          </w:p>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Үндемей күлеміз.</w:t>
            </w:r>
          </w:p>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"Шашылған қарларды (доптарды) жинайық" қимылды жаттығуы. (дене шынықтыру)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Мақсат-міндеттер: балаларды шапшаңдыққа, дәлдікке, қоршаған кеңістікті бағдарлауға баулу, топтастармен тату ойнауға, достыққа тәрбиелеу.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B09BD" w:rsidRDefault="000B09BD">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Қолғапқа түскен ақша қарды бақылау. (қоршаған ортамен танысу, сөйлеуді дамыту)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қолғапқа түскен, салмағы жеңіл, көлемі кішкентай, ақша қарды бақылауға үйрету; ақша қардың оюға, гүлге ұқсағандығын байқату; көрген құбылыстан жағымды әсер алуға ынталандыру.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қолдарыңды созып, </w:t>
            </w:r>
            <w:r>
              <w:rPr>
                <w:rFonts w:ascii="Times New Roman" w:eastAsia="Times New Roman" w:hAnsi="Times New Roman" w:cs="Times New Roman"/>
                <w:sz w:val="24"/>
                <w:szCs w:val="24"/>
              </w:rPr>
              <w:lastRenderedPageBreak/>
              <w:t>алақандарыңды ашыңдаршы.</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Қолғаптарға не түсті?</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ақша қарлар түсіп жатыр.</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Ақша қарлар оюлы</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көзіне жылтырайды.</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Ақша бұлттың гүлдері</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Баяу ұшып, асықпайды.</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Ақша қарлар неге ұқсайды?</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 ақша қарлар кішкентай гүлдерге ұқсайды.</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сұхбатхана орындықтарын қардан тазалауға шақыру.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қарапайым еңбек </w:t>
            </w:r>
            <w:r>
              <w:rPr>
                <w:rFonts w:ascii="Times New Roman" w:eastAsia="Times New Roman" w:hAnsi="Times New Roman" w:cs="Times New Roman"/>
                <w:sz w:val="24"/>
                <w:szCs w:val="24"/>
              </w:rPr>
              <w:lastRenderedPageBreak/>
              <w:t>әрекеттерін жасауға машықтандыру; тазалыққа, еңбексүйгіштікке тәрбиелеу.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"Қолғап" қимылды жаттығуы. (дене шынықтыру, сөйлеуді дамыту)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педагогтің соңынан көркем сөз жолдарының ырғағына, мазмұнына сай қимылдарды жасап, жағымды көңіл-күйге бөленуді үйрету; бүкіл дене бұлшық еттерін, түйсікті, есте сақтау қабілетін дамыту.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ал қазір қолғаптарымызбен әдемі жаттығулар жасап, ойнап көрейік.</w:t>
            </w:r>
          </w:p>
          <w:p w:rsidR="000B09BD" w:rsidRDefault="000B09BD">
            <w:pPr>
              <w:widowControl w:val="0"/>
              <w:rPr>
                <w:rFonts w:ascii="Times New Roman" w:eastAsia="Times New Roman" w:hAnsi="Times New Roman" w:cs="Times New Roman"/>
                <w:sz w:val="24"/>
                <w:szCs w:val="24"/>
              </w:rPr>
            </w:pP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Қане, қолғапты киеміз, (алақандарды </w:t>
            </w:r>
            <w:r>
              <w:rPr>
                <w:rFonts w:ascii="Times New Roman" w:eastAsia="Times New Roman" w:hAnsi="Times New Roman" w:cs="Times New Roman"/>
                <w:sz w:val="24"/>
                <w:szCs w:val="24"/>
              </w:rPr>
              <w:lastRenderedPageBreak/>
              <w:t>өзара уқалау)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қолды салып көреміз, (бір қолмен екінші қолды сипау)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Екінші жұп қолғапты (екінші қолымен бірінші қолды сипау)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Киіп алсақ – жарап тұр. (алақандарымен ары-бері бұраңдау)</w:t>
            </w:r>
          </w:p>
          <w:p w:rsidR="000B09BD" w:rsidRDefault="000B09BD">
            <w:pPr>
              <w:widowControl w:val="0"/>
              <w:rPr>
                <w:rFonts w:ascii="Times New Roman" w:eastAsia="Times New Roman" w:hAnsi="Times New Roman" w:cs="Times New Roman"/>
                <w:sz w:val="24"/>
                <w:szCs w:val="24"/>
              </w:rPr>
            </w:pP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татумыз, біз біргеміз,</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Шапалақтап, секіреміз.</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Оп-оп! Шапалақ!</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 секір! Шапалақ!</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бірнеше рет қайталанады.</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"Тегіс жолмен жүреміз" ойын жаттығуы. (дене шынықтыру)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алға қарай жылжи отырып, қос аяқпен секіруге жаттықтыру.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Қарды бақылау (қардың жауған алқабы). (қоршаған ортамен танысу, сөйлеуді дамыту)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табиғат құбылысы, қарды бақылауға деген қызығушылығын ояту; қардың қайда жатқанына көңіл аударып, айтуға ынталандыру.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бәрекелді!</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Қараңдаршы, айналада не жатыр?</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бұл қар.</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Қар қайда жатыр?</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Айналаның бәрі </w:t>
            </w:r>
            <w:r>
              <w:rPr>
                <w:rFonts w:ascii="Times New Roman" w:eastAsia="Times New Roman" w:hAnsi="Times New Roman" w:cs="Times New Roman"/>
                <w:sz w:val="24"/>
                <w:szCs w:val="24"/>
              </w:rPr>
              <w:lastRenderedPageBreak/>
              <w:t>аппақ.</w:t>
            </w:r>
          </w:p>
          <w:p w:rsidR="000B09BD" w:rsidRDefault="000B09BD">
            <w:pPr>
              <w:widowControl w:val="0"/>
              <w:rPr>
                <w:rFonts w:ascii="Times New Roman" w:eastAsia="Times New Roman" w:hAnsi="Times New Roman" w:cs="Times New Roman"/>
                <w:sz w:val="24"/>
                <w:szCs w:val="24"/>
              </w:rPr>
            </w:pP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Жапалақ қар,</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Дүниеде бармысың?</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Қысқы дала тәуелді,</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 жау енді!</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Ұзақ уақыт қалықтар,</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 жау енді,</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Мамық қар!</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Мырзалиев</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қарды күректермен күреп, жүруге арналған жолдарды жасауға шақыру.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ересектің үлгісіне еріп, қарапайым еңбек әрекеттерін жасауға машықтандыру; топтастырымен бірге әрекет етуге баулу; жағымды эмоцияларды </w:t>
            </w:r>
            <w:r>
              <w:rPr>
                <w:rFonts w:ascii="Times New Roman" w:eastAsia="Times New Roman" w:hAnsi="Times New Roman" w:cs="Times New Roman"/>
                <w:sz w:val="24"/>
                <w:szCs w:val="24"/>
              </w:rPr>
              <w:lastRenderedPageBreak/>
              <w:t>дамыту.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ойыны. "Пингвиндер сапта жүреді". (дене шынықтыру)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сигнал бойынша жан-жаққа жүгіру және сигнал бойынша сапқа, педагогтің соңынан жүру дағдыларын қалыптастыру, кеңістікті бағдарлауға үйрету; пингвин құсы туралы алғашқы ұғымдар қалыптастыру, жағымды эмоцияларға бөленуге ынталандыру.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балаларға пингвиннің суретін көрсетеді, пингвинше жүру үлгісін көрсетеді, содан соң балаларды сөздеріне, қимылдарына еруге </w:t>
            </w:r>
            <w:r>
              <w:rPr>
                <w:rFonts w:ascii="Times New Roman" w:eastAsia="Times New Roman" w:hAnsi="Times New Roman" w:cs="Times New Roman"/>
                <w:sz w:val="24"/>
                <w:szCs w:val="24"/>
              </w:rPr>
              <w:lastRenderedPageBreak/>
              <w:t>ынталандырады.</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Пингвиндер ұқсап жүрейік,</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Оңға, солға теңселейік:</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Топ-топ-топ, топ-топ-топ,</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Оңға, солға теңселейік.</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енді, пингвиндер, тоқта!</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жиналыңдар сапқа!</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Бір-бірімізден қалмаймыз,</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Сапта жүріп-ай, жараймыз!</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орныңды тап" қимылды ойыны. (дене шынықтыру)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сапға (түзу сызық, жіп бойына) сигнал бойынша тізілуге, сигнал бойынша жан-жаққа шашырап </w:t>
            </w:r>
            <w:r>
              <w:rPr>
                <w:rFonts w:ascii="Times New Roman" w:eastAsia="Times New Roman" w:hAnsi="Times New Roman" w:cs="Times New Roman"/>
                <w:sz w:val="24"/>
                <w:szCs w:val="24"/>
              </w:rPr>
              <w:lastRenderedPageBreak/>
              <w:t>жүгіруге дағдыландыру; зейінді болуға, шапшаңдыққа, достыққа тәрбиелеу.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Қарды бақылау (қардың жерге түсуі). (қоршаған ортамен танысу, көркем әдебиет, сөйлеуді дамыту, дене шынықтыру)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қардың жоғарыдан төмен ақырындап түскеніне көңіл аудару, қардың көп болғанын байқату; зейінін, түйсігін, ой-қиялын дамыту.</w:t>
            </w:r>
          </w:p>
          <w:p w:rsidR="000B09BD" w:rsidRDefault="000B09BD">
            <w:pPr>
              <w:widowControl w:val="0"/>
              <w:rPr>
                <w:rFonts w:ascii="Times New Roman" w:eastAsia="Times New Roman" w:hAnsi="Times New Roman" w:cs="Times New Roman"/>
                <w:sz w:val="24"/>
                <w:szCs w:val="24"/>
              </w:rPr>
            </w:pP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Міне, міне, қар жауды (екі алақанды екі жаққа жайып, </w:t>
            </w:r>
            <w:r>
              <w:rPr>
                <w:rFonts w:ascii="Times New Roman" w:eastAsia="Times New Roman" w:hAnsi="Times New Roman" w:cs="Times New Roman"/>
                <w:sz w:val="24"/>
                <w:szCs w:val="24"/>
              </w:rPr>
              <w:lastRenderedPageBreak/>
              <w:t>жоғары көрсету),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жинады тауды (шапалақтау).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ақшақарым-ай (алақандарды ашып, айналдыру),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Тоңды саусақтарым-ай (алақандарды бір-біріне қою).</w:t>
            </w:r>
          </w:p>
          <w:p w:rsidR="000B09BD" w:rsidRDefault="000B09BD">
            <w:pPr>
              <w:widowControl w:val="0"/>
              <w:rPr>
                <w:rFonts w:ascii="Times New Roman" w:eastAsia="Times New Roman" w:hAnsi="Times New Roman" w:cs="Times New Roman"/>
                <w:sz w:val="24"/>
                <w:szCs w:val="24"/>
              </w:rPr>
            </w:pP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міне, қар жауды (екі алақанды екі жаққа жайып, жоғары көрсету),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жинады тауды (шапалақтау),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басты балақай (қол белде, аяқпен сап түзегендей болып жүреді),</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Аяқпенен тәй-тәй (қол белде, аяқпен сап түзегендей болып жүреді).</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Еңбекке баулу тапсырмалары: балаларды қарды </w:t>
            </w:r>
            <w:r>
              <w:rPr>
                <w:rFonts w:ascii="Times New Roman" w:eastAsia="Times New Roman" w:hAnsi="Times New Roman" w:cs="Times New Roman"/>
                <w:sz w:val="24"/>
                <w:szCs w:val="24"/>
              </w:rPr>
              <w:lastRenderedPageBreak/>
              <w:t>күректермен күреп, жүруге арналған жолдарды жасауға шақыру.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баулу; жағымды эмоцияларды дамыту.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тыныш?" қимылды ойыны. (дене шынықтыру)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бір бағытта тыныш жүру әдебіне үйрету, аяқтың табанын толық басып және аяқ ұшымен жүріп қимылдау дағдыларын қалыптастыру; сигналға сай </w:t>
            </w:r>
            <w:r>
              <w:rPr>
                <w:rFonts w:ascii="Times New Roman" w:eastAsia="Times New Roman" w:hAnsi="Times New Roman" w:cs="Times New Roman"/>
                <w:sz w:val="24"/>
                <w:szCs w:val="24"/>
              </w:rPr>
              <w:lastRenderedPageBreak/>
              <w:t>қозғалуға ынталандыру.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қазір аяқтарымызды нық басып, менің соңымнан сайға қарай жүрейік.</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Сайға қарай адымдаймыз,</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Түрлі дыбысты тыңдаймыз.</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Көрейік. Бұл қай бұрыш?</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Тыңдайық. Тыныш ... Тыныш ...</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Қанекей, аяқтың ұшымен тыныш жүрейік ...</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Бұл жақта не бар екен?</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Тамаша ...</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белгілі объектіні тапқандарын айтады, балаларды мақтайды.</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бірнеше рет өткізіледі, жүру бағыттары ауысады.</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"Шеңберден шықпа" жаттығуы. (дене шынықтыру)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шеңберге тұрып, шеңбердің бойымен қимылдауға баулу; кеңістікті бағдарлауға, мұқияттылыққа, достыққа тәрбиелеу.</w:t>
            </w:r>
          </w:p>
        </w:tc>
      </w:tr>
      <w:tr w:rsidR="000B09BD" w:rsidTr="00D93B95">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Серуеннен кейін беті-қолды сумен тазалап жуу дағдысын бекіту.</w:t>
            </w:r>
          </w:p>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Сылдырлайды мөлдір су,</w:t>
            </w:r>
          </w:p>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Мөлдір суға қолыңды жу.</w:t>
            </w:r>
          </w:p>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Жуынсаң сен әрдайым,</w:t>
            </w:r>
          </w:p>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Таза бетің, маңдайың.</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w:t>
            </w:r>
          </w:p>
        </w:tc>
      </w:tr>
      <w:tr w:rsidR="000B09BD" w:rsidTr="00D93B95">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Түскі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тамақтану рәсіміне баулу.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Біз қонаққа барамыз (сап түзеп жүру),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сумен жуамыз (алақандарды тік ұстап, бүгу),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Сабын салып, жу, жу (алақандарды бір-біріне тигізіп, ысқылау).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 су, су (саусақтарды қозғау),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Сүлгі алып, сүртеміз (алақандарды үйкелеу),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Тазалықты сақтаймыз (шапалақтау).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 сөз)</w:t>
            </w:r>
          </w:p>
        </w:tc>
      </w:tr>
      <w:tr w:rsidR="000B09BD" w:rsidTr="00D93B95">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ұйқы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Аудио Қ. Абдильдинаның әні «Айым болып тудың ба».</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vAlign w:val="bottom"/>
          </w:tcPr>
          <w:p w:rsidR="000B09BD" w:rsidRDefault="000B09BD">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«Ақша иісі» ертегісін тыңдату. (BilimKids медиа бөліміндегі ертегісі)</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«Атасының тақиясы» ертегісін оқып беру.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Аудио Қ. Абдильдинаның әні «Айым болып тудың ба».</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r>
      <w:tr w:rsidR="000B09BD" w:rsidTr="00D93B95">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Біртіндеп ұйқыдан</w:t>
            </w:r>
          </w:p>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Керуеттегі жаттығулар</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Көзімізді ашайық</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Аунап, қунап </w:t>
            </w:r>
            <w:proofErr w:type="gramStart"/>
            <w:r>
              <w:rPr>
                <w:rFonts w:ascii="Times New Roman" w:eastAsia="Times New Roman" w:hAnsi="Times New Roman" w:cs="Times New Roman"/>
                <w:sz w:val="24"/>
                <w:szCs w:val="24"/>
              </w:rPr>
              <w:t>алайық ,</w:t>
            </w:r>
            <w:proofErr w:type="gramEnd"/>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Ұйқымызды ашайық</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"Самал жел" - іште жатып, қолдары дене бойында. Бастарын сәл көтеріп, жел соққанын келістіру: "Ф-ф-ф".</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"Желдің желпуі" - іште жатып, қолдары дене бойында, қолдарын екі жаққа созу.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 бұлттарды айдайды" - тізені құшақтап жату. Аяқты құшақтап денемен алдына-артына тербелу.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шынықтыру)</w:t>
            </w:r>
          </w:p>
        </w:tc>
      </w:tr>
      <w:tr w:rsidR="000B09BD" w:rsidTr="00D93B95">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Балалардың дербес әрекеті</w:t>
            </w:r>
          </w:p>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танысудан ойын-жаттығу</w:t>
            </w:r>
          </w:p>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"Қардың қасиеті".</w:t>
            </w:r>
          </w:p>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 қардың қасиеттерімен таныстыру; қарды көзбен көру, саусақты тигізу және қармен ойналатын ойындарға қатысу арқылы оны жақынырақ тануға машықтау; қыс мезгілінде ойналатын ойындар кезінде тәртіп ережелерін сақтауға үйрету.</w:t>
            </w:r>
          </w:p>
          <w:p w:rsidR="000B09BD" w:rsidRDefault="000B09BD">
            <w:pPr>
              <w:widowControl w:val="0"/>
              <w:rPr>
                <w:rFonts w:ascii="Times New Roman" w:eastAsia="Times New Roman" w:hAnsi="Times New Roman" w:cs="Times New Roman"/>
                <w:b/>
                <w:sz w:val="24"/>
                <w:szCs w:val="24"/>
              </w:rPr>
            </w:pPr>
          </w:p>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Саусақ жаттығуы. "Біз текшені жинаймыз".</w:t>
            </w:r>
          </w:p>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 </w:t>
            </w:r>
            <w:r>
              <w:rPr>
                <w:rFonts w:ascii="Times New Roman" w:eastAsia="Times New Roman" w:hAnsi="Times New Roman" w:cs="Times New Roman"/>
                <w:b/>
                <w:sz w:val="24"/>
                <w:szCs w:val="24"/>
              </w:rPr>
              <w:lastRenderedPageBreak/>
              <w:t>Балаларды текшелермен ойындар алдында саусақтарын жаттықтыруға ынталандыру; қолдардың ұсақ моторикасын, ойлау қабілеттерін дамыту; достыққа тәрбиелеу.</w:t>
            </w:r>
          </w:p>
          <w:p w:rsidR="000B09BD" w:rsidRDefault="000B09BD">
            <w:pPr>
              <w:widowControl w:val="0"/>
              <w:rPr>
                <w:rFonts w:ascii="Times New Roman" w:eastAsia="Times New Roman" w:hAnsi="Times New Roman" w:cs="Times New Roman"/>
                <w:b/>
                <w:sz w:val="24"/>
                <w:szCs w:val="24"/>
              </w:rPr>
            </w:pPr>
          </w:p>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текшені жинаймыз,</w:t>
            </w:r>
          </w:p>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Мұнараны құраймыз:</w:t>
            </w:r>
          </w:p>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Жұдырыққа жұдырық</w:t>
            </w:r>
          </w:p>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Қоямыз, санаймыз.</w:t>
            </w:r>
          </w:p>
          <w:p w:rsidR="000B09BD" w:rsidRDefault="000B09BD">
            <w:pPr>
              <w:widowControl w:val="0"/>
              <w:rPr>
                <w:rFonts w:ascii="Times New Roman" w:eastAsia="Times New Roman" w:hAnsi="Times New Roman" w:cs="Times New Roman"/>
                <w:b/>
                <w:sz w:val="24"/>
                <w:szCs w:val="24"/>
              </w:rPr>
            </w:pPr>
          </w:p>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 екі, үш, төрт,</w:t>
            </w:r>
          </w:p>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 екі, үш, төрт,</w:t>
            </w:r>
          </w:p>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Жұдырыққа жұдырық,</w:t>
            </w:r>
          </w:p>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Биікке қалаймыз.</w:t>
            </w:r>
          </w:p>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 Ахметова</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B09BD" w:rsidRDefault="000B09BD">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әдебиеттен ойын-жаттығу</w:t>
            </w:r>
          </w:p>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w:t>
            </w:r>
          </w:p>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 Қ. Мырзалиевтің "Қар" өлеңімен таныстыра отырып, қардың табиғи қасиеттері туралы ұғым беру; балалардың тілін, ой-өрісін, қабылдау қабілетін, есте сақтауын дамыту; балалардың жыл мезгілдеріне деген қызығушылықтарын ояту; ұйымдастырылған іс-әрекетінде мәдени қарым-қатынасты сақтай білуге тәрбиелеу.</w:t>
            </w:r>
          </w:p>
          <w:p w:rsidR="000B09BD" w:rsidRDefault="000B09BD">
            <w:pPr>
              <w:widowControl w:val="0"/>
              <w:rPr>
                <w:rFonts w:ascii="Times New Roman" w:eastAsia="Times New Roman" w:hAnsi="Times New Roman" w:cs="Times New Roman"/>
                <w:b/>
                <w:sz w:val="24"/>
                <w:szCs w:val="24"/>
              </w:rPr>
            </w:pPr>
          </w:p>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"Нені киесің?" </w:t>
            </w:r>
            <w:r>
              <w:rPr>
                <w:rFonts w:ascii="Times New Roman" w:eastAsia="Times New Roman" w:hAnsi="Times New Roman" w:cs="Times New Roman"/>
                <w:b/>
                <w:sz w:val="24"/>
                <w:szCs w:val="24"/>
              </w:rPr>
              <w:lastRenderedPageBreak/>
              <w:t>дамытушы жаттығуы.</w:t>
            </w:r>
          </w:p>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 киіну тәртібіне баулу; киім үлгілерін атап, қайда киетінін айтып беруге ынталандыру; өз-өзіне қызмет ету дағдыларын қалыптастыру; зейінін, тілін, ақыл-ойын дамыту.</w:t>
            </w:r>
          </w:p>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Құралдар: қуыршақтың киімдері (киім үлгілерінің жеке суреттері немесе жаңа киімдердің үлгілері).</w:t>
            </w:r>
          </w:p>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Педагог балалардың алдарына әртүрлі киімдер мен аяқ киімдер, бас киімдер үлгілерін жайып қояды. </w:t>
            </w:r>
            <w:r>
              <w:rPr>
                <w:rFonts w:ascii="Times New Roman" w:eastAsia="Times New Roman" w:hAnsi="Times New Roman" w:cs="Times New Roman"/>
                <w:b/>
                <w:sz w:val="24"/>
                <w:szCs w:val="24"/>
              </w:rPr>
              <w:lastRenderedPageBreak/>
              <w:t>Балалар қандай киімді қайда киетіндері туралы айтып жатады.</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Музыкадан ойын-жатығу</w:t>
            </w:r>
          </w:p>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"Ақшақармен би билейік".</w:t>
            </w:r>
          </w:p>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Балалардың музыканы тыңдау барысында жоғары және төмен дыбыстарды ажырата білу қабілеттерін жетілдіру; қыс мезгіліне қатысты музыканың ырғағы мен сипатына сай үйлесімді қимылдарды жасауға ынталандару.</w:t>
            </w:r>
          </w:p>
          <w:p w:rsidR="000B09BD" w:rsidRDefault="000B09BD">
            <w:pPr>
              <w:widowControl w:val="0"/>
              <w:rPr>
                <w:rFonts w:ascii="Times New Roman" w:eastAsia="Times New Roman" w:hAnsi="Times New Roman" w:cs="Times New Roman"/>
                <w:b/>
                <w:sz w:val="24"/>
                <w:szCs w:val="24"/>
              </w:rPr>
            </w:pPr>
          </w:p>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 саусақ жаттығуы.</w:t>
            </w:r>
          </w:p>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 Балаларды саусақпен көркем </w:t>
            </w:r>
            <w:r>
              <w:rPr>
                <w:rFonts w:ascii="Times New Roman" w:eastAsia="Times New Roman" w:hAnsi="Times New Roman" w:cs="Times New Roman"/>
                <w:b/>
                <w:sz w:val="24"/>
                <w:szCs w:val="24"/>
              </w:rPr>
              <w:lastRenderedPageBreak/>
              <w:t>сөз жолдарындағы ырғаққа сай қимылдар жасап, жеке сөздерді қайталауға ынталандыру; жаттығу нәтижесінде жағымды әсер алуға баулу.</w:t>
            </w:r>
          </w:p>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 балаларға қардың жауғаны туралы суретті немесе бейнежазбаны көрсете алады.</w:t>
            </w:r>
          </w:p>
          <w:p w:rsidR="000B09BD" w:rsidRDefault="000B09BD">
            <w:pPr>
              <w:widowControl w:val="0"/>
              <w:rPr>
                <w:rFonts w:ascii="Times New Roman" w:eastAsia="Times New Roman" w:hAnsi="Times New Roman" w:cs="Times New Roman"/>
                <w:b/>
                <w:sz w:val="24"/>
                <w:szCs w:val="24"/>
              </w:rPr>
            </w:pPr>
          </w:p>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Ақ мақтадай ұлпа қар (саусақтарды жыбырлату)</w:t>
            </w:r>
          </w:p>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Жамылыпты қырқалар. (қолдарды төмен бұлғау)</w:t>
            </w:r>
          </w:p>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Қалың-қалың тоң киіп, (алақандарды бір-біріне уқалау)</w:t>
            </w:r>
          </w:p>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Маужырайды </w:t>
            </w:r>
            <w:r>
              <w:rPr>
                <w:rFonts w:ascii="Times New Roman" w:eastAsia="Times New Roman" w:hAnsi="Times New Roman" w:cs="Times New Roman"/>
                <w:b/>
                <w:sz w:val="24"/>
                <w:szCs w:val="24"/>
              </w:rPr>
              <w:lastRenderedPageBreak/>
              <w:t>шыршалар. (қолдарды қосу, ұйықтап қалғанды көрсету)</w:t>
            </w:r>
          </w:p>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 Әлдибекұлы.</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«Ұлпақар» тыныс алу гимнастикасы (мақта)</w:t>
            </w:r>
          </w:p>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Қатты боран басылды (жаймен тырсылдатады)</w:t>
            </w:r>
          </w:p>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Күн жарқырай ашылды (қолдарымен күн жасайды)</w:t>
            </w:r>
          </w:p>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Көктен төмен әдемi ұлпақарлар шашылды.</w:t>
            </w:r>
          </w:p>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Тәулiк бойы тынбайтын,</w:t>
            </w:r>
          </w:p>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Болайықшы ұлпақар.</w:t>
            </w:r>
          </w:p>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1, 2, 3, 4, 5</w:t>
            </w:r>
          </w:p>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Ұлпақарлар ұш! (алақандарындағы ұлпақарлаға үрлейді)</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дене шынықтыру)</w:t>
            </w:r>
          </w:p>
        </w:tc>
      </w:tr>
      <w:tr w:rsidR="000B09BD" w:rsidTr="00D93B95">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 ұшырайық" тыныс алу жаттығуы (мақтаны қолдану).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тыныс алу жүйесін дамыту; қардың қасиеті жөнінде алғашқы ұғымдарды қалыптастыру; жасалып жатқан жаттығудан жағымды әсер алуға баулу.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Алғашында педагог балаларға жаттығуды жасау үлгісін көрсетеді: мақта мамығын ашылған алақанға салып, үздіксіз үрлейді.</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Балалар, мамық қарды ұшырайықшы. Мен алақанымды ашып, оған үздіксіз үрлеймін.</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Қарға не болды?</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қар ұшып кетті.</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Ұзақ уақыт қалықтар,</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 жау енді,</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Мамық қар!</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Мырзалиев</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баланың әрқайсына мақта кесегін (мамығын), алақанына салатындай көлемде береді. Жаттығуды ұзаққа созу қажет емес.</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дене шынықтыру)</w:t>
            </w:r>
          </w:p>
        </w:tc>
        <w:tc>
          <w:tcPr>
            <w:tcW w:w="2326"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0B09BD" w:rsidRDefault="000B09BD">
            <w:pPr>
              <w:widowControl w:val="0"/>
              <w:pBdr>
                <w:top w:val="nil"/>
                <w:left w:val="nil"/>
                <w:bottom w:val="nil"/>
                <w:right w:val="nil"/>
                <w:between w:val="nil"/>
              </w:pBdr>
              <w:spacing w:line="240" w:lineRule="auto"/>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жауды"</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Ермексаздан ұсақ кесектерді үзіп, шарларды илеу амалдарын игерту.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"Міне, міне, қар жауды".</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Міне, міне, қар жауды (екі алақанды екі жаққа жайып, жоғары көрсету),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жинады тауды (шапалақтау).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ақшақарым-ай (алақандарды ашып, айналдыру),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Тоңды саусақтарым-ай (алақандарды бір-біріне қою).</w:t>
            </w:r>
          </w:p>
          <w:p w:rsidR="000B09BD" w:rsidRDefault="000B09BD">
            <w:pPr>
              <w:widowControl w:val="0"/>
              <w:rPr>
                <w:rFonts w:ascii="Times New Roman" w:eastAsia="Times New Roman" w:hAnsi="Times New Roman" w:cs="Times New Roman"/>
                <w:sz w:val="24"/>
                <w:szCs w:val="24"/>
              </w:rPr>
            </w:pP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міне, қар жауды (екі алақанды екі жаққа жайып, жоғары көрсету),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Міне, жинады тауды </w:t>
            </w:r>
            <w:r>
              <w:rPr>
                <w:rFonts w:ascii="Times New Roman" w:eastAsia="Times New Roman" w:hAnsi="Times New Roman" w:cs="Times New Roman"/>
                <w:sz w:val="24"/>
                <w:szCs w:val="24"/>
              </w:rPr>
              <w:lastRenderedPageBreak/>
              <w:t>(шапалақтау),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басты балақай (қол белде, аяқпен сап түзегендей болып жүреді),</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Аяқпенен тәй-тәй (қол белде, аяқпен сап түзегендей болып жүреді).</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Өздері сүйіп көретін мультфильмінің үзіндісін қарау. Басты кейіпкерлердің аттарын жаттау, әннің сөздерін қайталау; жағымды эмоцияларды дамыту. (сөйлеуді дамыту, музыка)</w:t>
            </w:r>
          </w:p>
        </w:tc>
      </w:tr>
      <w:tr w:rsidR="000B09BD" w:rsidTr="00D93B95">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"Киім-кешектер мен аяқ киімді таза ұстау туралы".</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балаларда мәдени-гигиеналық дағдыларды, өз-өзіне қызмет ету дағдыларын қалыптастыру.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 (мәдени-гигиеналық дағдылар, дербес әрекет)</w:t>
            </w:r>
          </w:p>
        </w:tc>
      </w:tr>
      <w:tr w:rsidR="000B09BD" w:rsidTr="00D93B95">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Түскі уақыттаға серуендегі бақылауды жалғастыру. (қоршаған ортамен танысу, сөйлеуді дамыту, көркем </w:t>
            </w:r>
            <w:r>
              <w:rPr>
                <w:rFonts w:ascii="Times New Roman" w:eastAsia="Times New Roman" w:hAnsi="Times New Roman" w:cs="Times New Roman"/>
                <w:sz w:val="24"/>
                <w:szCs w:val="24"/>
              </w:rPr>
              <w:lastRenderedPageBreak/>
              <w:t>әдебиет)</w:t>
            </w:r>
          </w:p>
        </w:tc>
      </w:tr>
      <w:tr w:rsidR="000B09BD" w:rsidTr="00D93B95">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айтуды үйрету. (дербес қимыл әрекеті)</w:t>
            </w:r>
          </w:p>
        </w:tc>
      </w:tr>
      <w:tr w:rsidR="000B09BD" w:rsidTr="00D93B95">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B09BD" w:rsidRDefault="004E6E19">
            <w:pPr>
              <w:widowControl w:val="0"/>
              <w:rPr>
                <w:rFonts w:ascii="Times New Roman" w:eastAsia="Times New Roman" w:hAnsi="Times New Roman" w:cs="Times New Roman"/>
                <w:b/>
                <w:sz w:val="24"/>
                <w:szCs w:val="24"/>
              </w:rPr>
            </w:pPr>
            <w:bookmarkStart w:id="0" w:name="_GoBack"/>
            <w:bookmarkEnd w:id="0"/>
            <w:r>
              <w:rPr>
                <w:rFonts w:ascii="Times New Roman" w:eastAsia="Times New Roman" w:hAnsi="Times New Roman" w:cs="Times New Roman"/>
                <w:b/>
                <w:sz w:val="24"/>
                <w:szCs w:val="24"/>
              </w:rPr>
              <w:t>Балалардың дербес әрекеті</w:t>
            </w:r>
          </w:p>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0B09BD" w:rsidRDefault="004E6E1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w:t>
            </w:r>
            <w:r>
              <w:rPr>
                <w:rFonts w:ascii="Times New Roman" w:eastAsia="Times New Roman" w:hAnsi="Times New Roman" w:cs="Times New Roman"/>
                <w:sz w:val="24"/>
                <w:szCs w:val="24"/>
              </w:rPr>
              <w:lastRenderedPageBreak/>
              <w:t>беруге, өз ойын айтуға үйрету.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Міндеттер. Балалардың құрастыруға қызығушылығын арттыру, конструкторлардың түрлерімен таныстыру.</w:t>
            </w:r>
          </w:p>
        </w:tc>
        <w:tc>
          <w:tcPr>
            <w:tcW w:w="2326"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B09BD" w:rsidRDefault="000B09BD">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w:t>
            </w:r>
            <w:r>
              <w:rPr>
                <w:rFonts w:ascii="Times New Roman" w:eastAsia="Times New Roman" w:hAnsi="Times New Roman" w:cs="Times New Roman"/>
                <w:sz w:val="24"/>
                <w:szCs w:val="24"/>
              </w:rPr>
              <w:lastRenderedPageBreak/>
              <w:t>беруге, өз ойын айтуға үйрету.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w:t>
            </w:r>
            <w:r>
              <w:rPr>
                <w:rFonts w:ascii="Times New Roman" w:eastAsia="Times New Roman" w:hAnsi="Times New Roman" w:cs="Times New Roman"/>
                <w:sz w:val="24"/>
                <w:szCs w:val="24"/>
              </w:rPr>
              <w:lastRenderedPageBreak/>
              <w:t>беруге, өз ойын айтуға үйрету.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w:t>
            </w:r>
            <w:r>
              <w:rPr>
                <w:rFonts w:ascii="Times New Roman" w:eastAsia="Times New Roman" w:hAnsi="Times New Roman" w:cs="Times New Roman"/>
                <w:sz w:val="24"/>
                <w:szCs w:val="24"/>
              </w:rPr>
              <w:lastRenderedPageBreak/>
              <w:t>беруге, өз ойын айтуға үйрету.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Міндеттер. Балалардың құрастыруға қызығушылығын арттыру, конструкторлардың түрлерімен таныстыру.</w:t>
            </w:r>
          </w:p>
        </w:tc>
      </w:tr>
      <w:tr w:rsidR="000B09BD" w:rsidTr="00D93B95">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 (ата-аналарға кеңес)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қандай түстермен таныстыру керек?"</w:t>
            </w:r>
          </w:p>
        </w:tc>
        <w:tc>
          <w:tcPr>
            <w:tcW w:w="2326"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0B09BD" w:rsidRDefault="000B09BD">
            <w:pPr>
              <w:widowControl w:val="0"/>
              <w:pBdr>
                <w:top w:val="nil"/>
                <w:left w:val="nil"/>
                <w:bottom w:val="nil"/>
                <w:right w:val="nil"/>
                <w:between w:val="nil"/>
              </w:pBdr>
              <w:spacing w:line="240" w:lineRule="auto"/>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заттардың түстері және баланың денсаулығы"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заттардың түстері және баланың денсаулығы".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B09BD" w:rsidRDefault="004E6E1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баланың зейін ерекшеліктері"</w:t>
            </w:r>
          </w:p>
        </w:tc>
      </w:tr>
    </w:tbl>
    <w:p w:rsidR="000B09BD" w:rsidRDefault="000B09BD"/>
    <w:sectPr w:rsidR="000B09BD">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09BD"/>
    <w:rsid w:val="000B09BD"/>
    <w:rsid w:val="004E6E19"/>
    <w:rsid w:val="00D93B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FA3D486-0FAC-47DD-8D71-F59871207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4434</Words>
  <Characters>25278</Characters>
  <Application>Microsoft Office Word</Application>
  <DocSecurity>0</DocSecurity>
  <Lines>210</Lines>
  <Paragraphs>59</Paragraphs>
  <ScaleCrop>false</ScaleCrop>
  <Company/>
  <LinksUpToDate>false</LinksUpToDate>
  <CharactersWithSpaces>29653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5</cp:revision>
  <dcterms:created xsi:type="dcterms:W3CDTF">2026-02-12T06:56:00Z</dcterms:created>
  <dcterms:modified xsi:type="dcterms:W3CDTF">2026-02-12T08:11:00Z</dcterms:modified>
</cp:coreProperties>
</file>